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F4" w:rsidRDefault="009808F4" w:rsidP="009808F4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Адресные рекомендации по результатам  проведения мониторинга</w:t>
      </w:r>
    </w:p>
    <w:p w:rsidR="009808F4" w:rsidRDefault="009808F4" w:rsidP="009808F4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7839FA">
        <w:rPr>
          <w:rFonts w:ascii="Times New Roman" w:hAnsi="Times New Roman"/>
          <w:b/>
          <w:sz w:val="26"/>
          <w:szCs w:val="26"/>
        </w:rPr>
        <w:t xml:space="preserve">Достижение </w:t>
      </w:r>
      <w:proofErr w:type="gramStart"/>
      <w:r w:rsidRPr="007839FA">
        <w:rPr>
          <w:rFonts w:ascii="Times New Roman" w:hAnsi="Times New Roman"/>
          <w:b/>
          <w:sz w:val="26"/>
          <w:szCs w:val="26"/>
        </w:rPr>
        <w:t>обучающимися</w:t>
      </w:r>
      <w:proofErr w:type="gramEnd"/>
      <w:r w:rsidRPr="007839FA">
        <w:rPr>
          <w:rFonts w:ascii="Times New Roman" w:hAnsi="Times New Roman"/>
          <w:b/>
          <w:sz w:val="26"/>
          <w:szCs w:val="26"/>
        </w:rPr>
        <w:t xml:space="preserve">  планируемых  предметных результатов освоения основной образовательной программы </w:t>
      </w:r>
    </w:p>
    <w:p w:rsidR="009808F4" w:rsidRPr="007839FA" w:rsidRDefault="009808F4" w:rsidP="009808F4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НОО, ООО, СОО в 2020-21 учебном  году»</w:t>
      </w:r>
    </w:p>
    <w:p w:rsidR="0030203E" w:rsidRDefault="0030203E"/>
    <w:p w:rsidR="009808F4" w:rsidRDefault="009808F4" w:rsidP="009808F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Руководителям ОО следует обратить внимание на следующее: </w:t>
      </w:r>
    </w:p>
    <w:p w:rsidR="009808F4" w:rsidRDefault="009808F4" w:rsidP="009808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 организации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учебно</w:t>
      </w:r>
      <w:proofErr w:type="spellEnd"/>
      <w:r>
        <w:rPr>
          <w:rFonts w:ascii="Times New Roman" w:hAnsi="Times New Roman"/>
          <w:sz w:val="26"/>
          <w:szCs w:val="26"/>
        </w:rPr>
        <w:t xml:space="preserve"> – воспитательного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процесса методическая тема ОО должна соответствовать реализации ФГОС, у всех педагогов ОО темы самообразования должны быть связаны с общеобразовательной темой,</w:t>
      </w:r>
    </w:p>
    <w:p w:rsidR="009808F4" w:rsidRDefault="009808F4" w:rsidP="009808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конце каждой учебной четверти анализировать прохождение учебных программ  учителями – предметниками, не допуская отставаний,</w:t>
      </w:r>
    </w:p>
    <w:p w:rsidR="009808F4" w:rsidRDefault="009808F4" w:rsidP="009808F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реализации образовательных программ педагогам необходимо использовать следующие образовательные технологии:</w:t>
      </w:r>
    </w:p>
    <w:p w:rsidR="009808F4" w:rsidRDefault="009808F4" w:rsidP="009808F4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Проблемно – диалогическая технология;</w:t>
      </w:r>
    </w:p>
    <w:p w:rsidR="009808F4" w:rsidRDefault="009808F4" w:rsidP="009808F4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Проектно – исследовательская;</w:t>
      </w:r>
    </w:p>
    <w:p w:rsidR="009808F4" w:rsidRDefault="009808F4" w:rsidP="009808F4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Технология оценивания  образовательных достижений («</w:t>
      </w:r>
      <w:proofErr w:type="spellStart"/>
      <w:r>
        <w:rPr>
          <w:rFonts w:ascii="Times New Roman" w:hAnsi="Times New Roman"/>
          <w:sz w:val="26"/>
          <w:szCs w:val="26"/>
        </w:rPr>
        <w:t>портфолио</w:t>
      </w:r>
      <w:proofErr w:type="spellEnd"/>
      <w:r>
        <w:rPr>
          <w:rFonts w:ascii="Times New Roman" w:hAnsi="Times New Roman"/>
          <w:sz w:val="26"/>
          <w:szCs w:val="26"/>
        </w:rPr>
        <w:t>», «лист достижений первоклассника»);</w:t>
      </w:r>
    </w:p>
    <w:p w:rsidR="009808F4" w:rsidRDefault="009808F4" w:rsidP="009808F4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Активные формы обучения (организация  работы в группах);</w:t>
      </w:r>
    </w:p>
    <w:p w:rsidR="009808F4" w:rsidRDefault="009808F4" w:rsidP="009808F4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 – коммуникационные технологии;</w:t>
      </w:r>
    </w:p>
    <w:p w:rsidR="009808F4" w:rsidRDefault="009808F4" w:rsidP="009808F4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Игровые технологии;</w:t>
      </w:r>
    </w:p>
    <w:p w:rsidR="009808F4" w:rsidRDefault="009808F4" w:rsidP="009808F4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Здоровьесберегающие</w:t>
      </w:r>
      <w:proofErr w:type="spellEnd"/>
      <w:r>
        <w:rPr>
          <w:rFonts w:ascii="Times New Roman" w:hAnsi="Times New Roman"/>
          <w:sz w:val="26"/>
          <w:szCs w:val="26"/>
        </w:rPr>
        <w:t xml:space="preserve"> технологии.</w:t>
      </w:r>
    </w:p>
    <w:p w:rsidR="009808F4" w:rsidRDefault="009808F4" w:rsidP="009808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проверке уровня предметных достижений обучающихся следует использовать  входной, промежуточный, итоговый</w:t>
      </w:r>
      <w:r w:rsidRPr="00B67D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контроль и отслеживать динамику,</w:t>
      </w:r>
    </w:p>
    <w:p w:rsidR="009808F4" w:rsidRDefault="009808F4" w:rsidP="009808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для оценки индивидуальных достижений обучающихся в каждой ОО необходимо разработать Положение о «</w:t>
      </w:r>
      <w:proofErr w:type="spellStart"/>
      <w:r>
        <w:rPr>
          <w:rFonts w:ascii="Times New Roman" w:hAnsi="Times New Roman"/>
          <w:sz w:val="26"/>
          <w:szCs w:val="26"/>
        </w:rPr>
        <w:t>портфолио</w:t>
      </w:r>
      <w:proofErr w:type="spellEnd"/>
      <w:r>
        <w:rPr>
          <w:rFonts w:ascii="Times New Roman" w:hAnsi="Times New Roman"/>
          <w:sz w:val="26"/>
          <w:szCs w:val="26"/>
        </w:rPr>
        <w:t>» и   осуществлять анализ «</w:t>
      </w:r>
      <w:proofErr w:type="spellStart"/>
      <w:r>
        <w:rPr>
          <w:rFonts w:ascii="Times New Roman" w:hAnsi="Times New Roman"/>
          <w:sz w:val="26"/>
          <w:szCs w:val="26"/>
        </w:rPr>
        <w:t>портфолии</w:t>
      </w:r>
      <w:proofErr w:type="spellEnd"/>
      <w:r>
        <w:rPr>
          <w:rFonts w:ascii="Times New Roman" w:hAnsi="Times New Roman"/>
          <w:sz w:val="26"/>
          <w:szCs w:val="26"/>
        </w:rPr>
        <w:t>» по блокам:</w:t>
      </w:r>
    </w:p>
    <w:p w:rsidR="009808F4" w:rsidRDefault="009808F4" w:rsidP="009808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Предметная компетентность,</w:t>
      </w:r>
    </w:p>
    <w:p w:rsidR="009808F4" w:rsidRDefault="009808F4" w:rsidP="009808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Функциональная грамотность,</w:t>
      </w:r>
    </w:p>
    <w:p w:rsidR="009808F4" w:rsidRDefault="009808F4" w:rsidP="009808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Социальная компетентность,</w:t>
      </w:r>
    </w:p>
    <w:p w:rsidR="009808F4" w:rsidRDefault="009808F4" w:rsidP="009808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Общекультурная и поликультурная компетентность,</w:t>
      </w:r>
    </w:p>
    <w:p w:rsidR="009808F4" w:rsidRDefault="009808F4" w:rsidP="009808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Коммуникативная компетентность,</w:t>
      </w:r>
    </w:p>
    <w:p w:rsidR="009808F4" w:rsidRDefault="009808F4" w:rsidP="009808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Интеллектуальная компетентность</w:t>
      </w:r>
    </w:p>
    <w:p w:rsidR="009808F4" w:rsidRDefault="009808F4" w:rsidP="009808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каждой ОО следует разработать программу работы со слабоуспевающими и одаренными детьми,</w:t>
      </w:r>
    </w:p>
    <w:p w:rsidR="009808F4" w:rsidRDefault="009808F4" w:rsidP="009808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каждой ОО должен быть принят план – график повышения квалификации,</w:t>
      </w:r>
    </w:p>
    <w:p w:rsidR="009808F4" w:rsidRDefault="009808F4" w:rsidP="009808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размещать информацию по реализации ФГОС НОО и ФГОС ООО, ФГОС СОО на сайтах ОО,</w:t>
      </w:r>
    </w:p>
    <w:p w:rsidR="009808F4" w:rsidRDefault="009808F4" w:rsidP="009808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оснастить кабинеты в соответствии с Перечнем оборудования, необходимого для реализации ФГОС,</w:t>
      </w:r>
    </w:p>
    <w:p w:rsidR="009808F4" w:rsidRDefault="009808F4" w:rsidP="009808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особое внимание обратить на организацию проектной и научно – исследовательской деятельности обучающихся (включены ли проектные работы в календарно – тематические планы учителей – предметников, воспитателей </w:t>
      </w:r>
      <w:proofErr w:type="spellStart"/>
      <w:r>
        <w:rPr>
          <w:rFonts w:ascii="Times New Roman" w:hAnsi="Times New Roman"/>
          <w:sz w:val="26"/>
          <w:szCs w:val="26"/>
        </w:rPr>
        <w:t>гпд</w:t>
      </w:r>
      <w:proofErr w:type="spellEnd"/>
      <w:r>
        <w:rPr>
          <w:rFonts w:ascii="Times New Roman" w:hAnsi="Times New Roman"/>
          <w:sz w:val="26"/>
          <w:szCs w:val="26"/>
        </w:rPr>
        <w:t>, классных руководителей)</w:t>
      </w:r>
    </w:p>
    <w:p w:rsidR="009808F4" w:rsidRDefault="009808F4" w:rsidP="009808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осуществлять мониторинг </w:t>
      </w:r>
      <w:proofErr w:type="spellStart"/>
      <w:r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УУД,</w:t>
      </w:r>
    </w:p>
    <w:p w:rsidR="009808F4" w:rsidRDefault="009808F4" w:rsidP="009808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соответствии с планом  ВШК осуществлять посещение уроков и внеурочных занятий; иметь  справки и рекомендации  по результатам ВШК.</w:t>
      </w:r>
    </w:p>
    <w:p w:rsidR="009808F4" w:rsidRDefault="009808F4"/>
    <w:sectPr w:rsidR="009808F4" w:rsidSect="0030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67EF"/>
    <w:multiLevelType w:val="hybridMultilevel"/>
    <w:tmpl w:val="F898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B3039"/>
    <w:multiLevelType w:val="hybridMultilevel"/>
    <w:tmpl w:val="4E3A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8F4"/>
    <w:rsid w:val="0030203E"/>
    <w:rsid w:val="009808F4"/>
    <w:rsid w:val="00B9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2021-09-14T08:03:00Z</dcterms:created>
  <dcterms:modified xsi:type="dcterms:W3CDTF">2021-09-14T08:05:00Z</dcterms:modified>
</cp:coreProperties>
</file>