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3E" w:rsidRDefault="00F9263E" w:rsidP="00F9263E">
      <w:pPr>
        <w:jc w:val="both"/>
        <w:rPr>
          <w:b/>
          <w:sz w:val="28"/>
          <w:szCs w:val="28"/>
        </w:rPr>
      </w:pPr>
      <w:r>
        <w:t xml:space="preserve">                                        </w:t>
      </w:r>
      <w:r w:rsidR="00201D44">
        <w:t xml:space="preserve">            </w:t>
      </w:r>
      <w:r>
        <w:rPr>
          <w:b/>
          <w:sz w:val="28"/>
          <w:szCs w:val="28"/>
        </w:rPr>
        <w:t>ПОГАСИТЕ   СИГАРЕТУ…..</w:t>
      </w:r>
    </w:p>
    <w:p w:rsidR="00F9263E" w:rsidRDefault="00F9263E" w:rsidP="00F926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Большинство курильщиков знают, что никотин является стимулятором. Они также утверждают, что после выкуренной сигареты могут гораздо больше запомнить и лучше сконцентрироваться. Этот эффект частично объясняется воздействием никотина, который оказывает поддержку ацетилхолину (нейротрансмиттеру, связанному с памятью и способностью к обучению).</w:t>
      </w:r>
    </w:p>
    <w:p w:rsidR="00446315" w:rsidRDefault="00F9263E" w:rsidP="00F926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Мнительная «помощь»  никотина слишком дорого обходится. Курение является причиной возникновения не только раковых опухолей, но и многих других, не менее серьёзных заболеваний. Курение вызывает учащённое дыхание и сердцебиение, а также приводит к появлению гормонов стресса (в том числе и гормона кортизол). Более того, во время курения вы вдыхаете тяжёлые металлы, например кадмий, которые являются ядом для вашего мозга.</w:t>
      </w:r>
    </w:p>
    <w:p w:rsidR="00F9263E" w:rsidRDefault="00F9263E" w:rsidP="004C2C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Вдобавок к раку и эмфиземе, курение может стать причиной сердечно - сосудистых заболеваний. Из-за препятствования кровяному потоку, курильщик подвергается риску появления инсультов различной степени сложности, которые могут сопровождаться потерей памяти.</w:t>
      </w:r>
    </w:p>
    <w:p w:rsidR="00F9263E" w:rsidRDefault="00F9263E" w:rsidP="004C2C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Никотин – это одна из субстанций, вызывающих сильное привыкание. Курильщики хорошо знают, насколько трудно бросить курить. Для  этого нужно использовать сразу несколько средств, и совершить ряд определённых действий.</w:t>
      </w:r>
    </w:p>
    <w:p w:rsidR="00F9263E" w:rsidRDefault="00F9263E" w:rsidP="004C2C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Присоединиться к одной из программ по прекращению курения.</w:t>
      </w:r>
    </w:p>
    <w:p w:rsidR="00F9263E" w:rsidRDefault="00F9263E" w:rsidP="004C2C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Заняться физическими упражнениями</w:t>
      </w:r>
      <w:r w:rsidR="004C2CCE">
        <w:rPr>
          <w:sz w:val="24"/>
          <w:szCs w:val="24"/>
        </w:rPr>
        <w:t>.</w:t>
      </w:r>
    </w:p>
    <w:p w:rsidR="00F9263E" w:rsidRDefault="00F9263E" w:rsidP="004C2C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Минимизировать употребление кофеина и сахара.</w:t>
      </w:r>
    </w:p>
    <w:p w:rsidR="004C2CCE" w:rsidRDefault="00F9263E" w:rsidP="004C2C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Воздержаться от глобальных перемен вашего </w:t>
      </w:r>
      <w:r w:rsidR="004C2CCE">
        <w:rPr>
          <w:sz w:val="24"/>
          <w:szCs w:val="24"/>
        </w:rPr>
        <w:t>образа жизни.</w:t>
      </w:r>
    </w:p>
    <w:p w:rsidR="00F9263E" w:rsidRDefault="004C2CCE" w:rsidP="004C2CCE">
      <w:pPr>
        <w:jc w:val="both"/>
      </w:pPr>
      <w:r>
        <w:t xml:space="preserve">Привычка к никотину подталкивает вас к очередной сигарете. Если вы попробуете не курить какое-то время, у вас возникнет  чувство беспокойства и раздражения, что в свою очередь, может стать одной из причин плохого сна. Кстати говоря, причин для появления  бессонницы у курильщика значительно больше, чем </w:t>
      </w:r>
      <w:proofErr w:type="gramStart"/>
      <w:r>
        <w:t>у</w:t>
      </w:r>
      <w:proofErr w:type="gramEnd"/>
      <w:r>
        <w:t xml:space="preserve"> некурящего. Плохой сон отрицательно сказывается на способности к запоминанию.</w:t>
      </w:r>
    </w:p>
    <w:p w:rsidR="004C2CCE" w:rsidRDefault="004C2CCE" w:rsidP="004C2CCE">
      <w:pPr>
        <w:jc w:val="both"/>
      </w:pPr>
      <w:r>
        <w:t xml:space="preserve">         После бессонной ночи сложнее сосредоточиться и должным образом обращать внимание на элементы окружающего мира. Но и это ещё не всё. Курильщику значительно легче угодить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различного</w:t>
      </w:r>
      <w:proofErr w:type="gramEnd"/>
      <w:r>
        <w:t xml:space="preserve">  рода неприятные ситуации, чем некурящему человеку.</w:t>
      </w:r>
    </w:p>
    <w:p w:rsidR="004C2CCE" w:rsidRPr="004C2CCE" w:rsidRDefault="004C2CCE" w:rsidP="004C2CCE"/>
    <w:p w:rsidR="004C2CCE" w:rsidRDefault="004C2CCE" w:rsidP="004C2CCE"/>
    <w:p w:rsidR="004C2CCE" w:rsidRPr="004C2CCE" w:rsidRDefault="004C2CCE" w:rsidP="004C2CCE">
      <w:pPr>
        <w:tabs>
          <w:tab w:val="left" w:pos="2415"/>
        </w:tabs>
        <w:ind w:left="2127" w:hanging="2127"/>
      </w:pPr>
      <w:r>
        <w:tab/>
      </w:r>
      <w:proofErr w:type="gramStart"/>
      <w:r>
        <w:t>п</w:t>
      </w:r>
      <w:proofErr w:type="gramEnd"/>
      <w:r>
        <w:t>/санитарного врача филиала ФБУЗ «Центр гигиены и эпидемиологии в Рязанской области в Шиловском районе</w:t>
      </w:r>
      <w:bookmarkStart w:id="0" w:name="_GoBack"/>
      <w:bookmarkEnd w:id="0"/>
      <w:r>
        <w:t>»              НАДЕЖДА  КОЛДАЕВА</w:t>
      </w:r>
    </w:p>
    <w:sectPr w:rsidR="004C2CCE" w:rsidRPr="004C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7CF"/>
    <w:multiLevelType w:val="hybridMultilevel"/>
    <w:tmpl w:val="8B38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3E"/>
    <w:rsid w:val="00201D44"/>
    <w:rsid w:val="00375888"/>
    <w:rsid w:val="004C2CCE"/>
    <w:rsid w:val="00CE3192"/>
    <w:rsid w:val="00F9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4</cp:revision>
  <dcterms:created xsi:type="dcterms:W3CDTF">2017-08-28T11:31:00Z</dcterms:created>
  <dcterms:modified xsi:type="dcterms:W3CDTF">2017-08-28T11:50:00Z</dcterms:modified>
</cp:coreProperties>
</file>