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FE" w:rsidRPr="00771BCC" w:rsidRDefault="004706FE" w:rsidP="00470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BC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- Спасский муниципальный район сообщает, что на территории Спасского муниципального района </w:t>
      </w:r>
      <w:r w:rsidRPr="00771B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1BC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1BCC">
        <w:rPr>
          <w:rFonts w:ascii="Times New Roman" w:hAnsi="Times New Roman" w:cs="Times New Roman"/>
          <w:sz w:val="28"/>
          <w:szCs w:val="28"/>
        </w:rPr>
        <w:t xml:space="preserve"> сентября по 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771BCC">
        <w:rPr>
          <w:rFonts w:ascii="Times New Roman" w:hAnsi="Times New Roman" w:cs="Times New Roman"/>
          <w:sz w:val="28"/>
          <w:szCs w:val="28"/>
        </w:rPr>
        <w:t>октября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BCC">
        <w:rPr>
          <w:rFonts w:ascii="Times New Roman" w:hAnsi="Times New Roman" w:cs="Times New Roman"/>
          <w:sz w:val="28"/>
          <w:szCs w:val="28"/>
        </w:rPr>
        <w:t xml:space="preserve">года прошёл профилактический </w:t>
      </w:r>
      <w:proofErr w:type="spellStart"/>
      <w:r w:rsidRPr="00771BCC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771BCC">
        <w:rPr>
          <w:rFonts w:ascii="Times New Roman" w:hAnsi="Times New Roman" w:cs="Times New Roman"/>
          <w:sz w:val="28"/>
          <w:szCs w:val="28"/>
        </w:rPr>
        <w:t xml:space="preserve"> месячник «Вместе против наркотиков!». Все мероприятия проводились в соответствии с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1BCC">
        <w:rPr>
          <w:rFonts w:ascii="Times New Roman" w:hAnsi="Times New Roman" w:cs="Times New Roman"/>
          <w:sz w:val="28"/>
          <w:szCs w:val="28"/>
        </w:rPr>
        <w:t xml:space="preserve">нным Планом мероприятий по проведению профилактического </w:t>
      </w:r>
      <w:proofErr w:type="spellStart"/>
      <w:r w:rsidRPr="00771BCC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771BCC">
        <w:rPr>
          <w:rFonts w:ascii="Times New Roman" w:hAnsi="Times New Roman" w:cs="Times New Roman"/>
          <w:sz w:val="28"/>
          <w:szCs w:val="28"/>
        </w:rPr>
        <w:t xml:space="preserve"> месячника на территории Спасского муниципального района. 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61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1B">
        <w:rPr>
          <w:rFonts w:ascii="Times New Roman" w:hAnsi="Times New Roman" w:cs="Times New Roman"/>
          <w:sz w:val="28"/>
          <w:szCs w:val="28"/>
        </w:rPr>
        <w:t xml:space="preserve">Подготовлено и направлено в адрес органов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ГиСП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, членам МАНК письмо главы администрации Спасского района о сроках проведения профилактического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месячника.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11B"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1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Спасского района в информационно-коммуникационной сети «Интернет»  был размещён план проведения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месячника, ссылки на видеоролики и рекламный модуль с номерами телефонов доверия.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611B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1B">
        <w:rPr>
          <w:rFonts w:ascii="Times New Roman" w:hAnsi="Times New Roman" w:cs="Times New Roman"/>
          <w:sz w:val="28"/>
          <w:szCs w:val="28"/>
        </w:rPr>
        <w:t>В рамках проведения месячника 12 образовательными организациями и Центром дополнительного образования были проведены различные мероприятия, в которых приняли участие 1970 человек. На сайтах школ размещены видеоролики и рекламный модуль с телефонами доверия.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1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1B">
        <w:rPr>
          <w:rFonts w:ascii="Times New Roman" w:hAnsi="Times New Roman" w:cs="Times New Roman"/>
          <w:sz w:val="28"/>
          <w:szCs w:val="28"/>
        </w:rPr>
        <w:t xml:space="preserve"> В  ОО  были  организованы  и   проведены:</w:t>
      </w:r>
    </w:p>
    <w:p w:rsidR="004706FE" w:rsidRPr="00E5611B" w:rsidRDefault="004706FE" w:rsidP="004706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11B">
        <w:rPr>
          <w:rFonts w:ascii="Times New Roman" w:hAnsi="Times New Roman" w:cs="Times New Roman"/>
          <w:sz w:val="28"/>
          <w:szCs w:val="28"/>
        </w:rPr>
        <w:t>углубленный профилактический медицинский осмотр обучающихся 13 - 18 лет с целью раннего выявления незаконного потребления наркотических средств и психотропных веществ, который провели сотрудники ГБУ РО «Областного клинического наркологического диспансера»;</w:t>
      </w:r>
    </w:p>
    <w:p w:rsidR="004706FE" w:rsidRPr="008B0C1B" w:rsidRDefault="004706FE" w:rsidP="004706FE">
      <w:pPr>
        <w:pStyle w:val="4"/>
        <w:numPr>
          <w:ilvl w:val="0"/>
          <w:numId w:val="1"/>
        </w:numPr>
        <w:shd w:val="clear" w:color="auto" w:fill="auto"/>
        <w:suppressAutoHyphens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 w:val="28"/>
          <w:szCs w:val="28"/>
        </w:rPr>
      </w:pPr>
      <w:r>
        <w:rPr>
          <w:rStyle w:val="6115pt"/>
          <w:rFonts w:eastAsiaTheme="minorHAnsi"/>
          <w:sz w:val="28"/>
          <w:szCs w:val="28"/>
        </w:rPr>
        <w:t>с</w:t>
      </w:r>
      <w:r w:rsidRPr="008B0C1B">
        <w:rPr>
          <w:rStyle w:val="6115pt"/>
          <w:rFonts w:eastAsiaTheme="minorHAnsi"/>
          <w:sz w:val="28"/>
          <w:szCs w:val="28"/>
        </w:rPr>
        <w:t>оциально - психологическое тестирование</w:t>
      </w:r>
      <w:r w:rsidRPr="008B0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обучающихся</w:t>
      </w:r>
      <w:r w:rsidRPr="008B0C1B">
        <w:rPr>
          <w:sz w:val="28"/>
          <w:szCs w:val="28"/>
        </w:rPr>
        <w:t xml:space="preserve"> 13 - 18 лет</w:t>
      </w:r>
      <w:r>
        <w:rPr>
          <w:sz w:val="28"/>
          <w:szCs w:val="28"/>
        </w:rPr>
        <w:t>;</w:t>
      </w:r>
    </w:p>
    <w:p w:rsidR="004706FE" w:rsidRPr="008B0C1B" w:rsidRDefault="004706FE" w:rsidP="004706FE">
      <w:pPr>
        <w:pStyle w:val="4"/>
        <w:numPr>
          <w:ilvl w:val="0"/>
          <w:numId w:val="1"/>
        </w:numPr>
        <w:shd w:val="clear" w:color="auto" w:fill="auto"/>
        <w:suppressAutoHyphens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 w:val="28"/>
          <w:szCs w:val="28"/>
        </w:rPr>
      </w:pPr>
      <w:proofErr w:type="spellStart"/>
      <w:r w:rsidRPr="008B0C1B">
        <w:rPr>
          <w:sz w:val="28"/>
          <w:szCs w:val="28"/>
        </w:rPr>
        <w:t>онлайн</w:t>
      </w:r>
      <w:proofErr w:type="spellEnd"/>
      <w:r w:rsidRPr="008B0C1B">
        <w:rPr>
          <w:sz w:val="28"/>
          <w:szCs w:val="28"/>
        </w:rPr>
        <w:t xml:space="preserve"> - мероприятия по вопросам профилактики наркомании, ответственного отношения к собственному здоровью освещению правовых аспектов употребления и распространения наркотиков  с использованием материалов раздела «Профилактика» Рязанского областного наркологического диспансера;</w:t>
      </w:r>
    </w:p>
    <w:p w:rsidR="004706FE" w:rsidRPr="00771BCC" w:rsidRDefault="004706FE" w:rsidP="004706FE">
      <w:pPr>
        <w:numPr>
          <w:ilvl w:val="0"/>
          <w:numId w:val="1"/>
        </w:numPr>
        <w:overflowPunct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C">
        <w:rPr>
          <w:rFonts w:ascii="Times New Roman" w:hAnsi="Times New Roman" w:cs="Times New Roman"/>
          <w:sz w:val="28"/>
          <w:szCs w:val="28"/>
        </w:rPr>
        <w:t>классные родительские собрания по вопросам профилактики наркомании  в социальных сетях. Р</w:t>
      </w:r>
      <w:r w:rsidRPr="00771BCC">
        <w:rPr>
          <w:rFonts w:ascii="Times New Roman" w:hAnsi="Times New Roman" w:cs="Times New Roman"/>
          <w:color w:val="000000"/>
          <w:sz w:val="28"/>
          <w:szCs w:val="28"/>
        </w:rPr>
        <w:t>одителям были рекомендованы Интернет-ресурсы по вопросам воспитания и психологической безопасности детей;</w:t>
      </w:r>
    </w:p>
    <w:p w:rsidR="004706FE" w:rsidRPr="00925D9B" w:rsidRDefault="004706FE" w:rsidP="004706F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5D9B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часы на тему </w:t>
      </w:r>
      <w:r w:rsidRPr="00925D9B">
        <w:rPr>
          <w:rFonts w:ascii="Times New Roman" w:hAnsi="Times New Roman" w:cs="Times New Roman"/>
          <w:sz w:val="28"/>
          <w:szCs w:val="28"/>
        </w:rPr>
        <w:t xml:space="preserve">«Живи без наркотиков! </w:t>
      </w:r>
      <w:proofErr w:type="gramStart"/>
      <w:r w:rsidRPr="00925D9B">
        <w:rPr>
          <w:rFonts w:ascii="Times New Roman" w:hAnsi="Times New Roman" w:cs="Times New Roman"/>
          <w:sz w:val="28"/>
          <w:szCs w:val="28"/>
        </w:rPr>
        <w:t>Твоя жизнь – в твоих руках»; час - диспут «Как жить сегодня, чтобы иметь шансы увидеть…»;</w:t>
      </w:r>
      <w:proofErr w:type="gramEnd"/>
    </w:p>
    <w:p w:rsidR="004706FE" w:rsidRPr="00771BCC" w:rsidRDefault="004706FE" w:rsidP="004706F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1BCC">
        <w:rPr>
          <w:rFonts w:ascii="Times New Roman" w:hAnsi="Times New Roman" w:cs="Times New Roman"/>
          <w:color w:val="000000"/>
          <w:sz w:val="28"/>
          <w:szCs w:val="28"/>
        </w:rPr>
        <w:t xml:space="preserve">конкурс рисунков, плакатов на тему </w:t>
      </w:r>
      <w:r w:rsidRPr="00771BCC">
        <w:rPr>
          <w:rFonts w:ascii="Times New Roman" w:hAnsi="Times New Roman" w:cs="Times New Roman"/>
          <w:sz w:val="28"/>
          <w:szCs w:val="28"/>
        </w:rPr>
        <w:t>«Спорту – да! Наркотикам – нет!»</w:t>
      </w:r>
      <w:r w:rsidRPr="00771B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06FE" w:rsidRPr="00771BCC" w:rsidRDefault="004706FE" w:rsidP="004706F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71BCC">
        <w:rPr>
          <w:rFonts w:ascii="Times New Roman" w:hAnsi="Times New Roman" w:cs="Times New Roman"/>
          <w:color w:val="000000"/>
          <w:sz w:val="28"/>
          <w:szCs w:val="28"/>
        </w:rPr>
        <w:t>антинаркотическая</w:t>
      </w:r>
      <w:proofErr w:type="spellEnd"/>
      <w:r w:rsidRPr="00771BCC">
        <w:rPr>
          <w:rFonts w:ascii="Times New Roman" w:hAnsi="Times New Roman" w:cs="Times New Roman"/>
          <w:color w:val="000000"/>
          <w:sz w:val="28"/>
          <w:szCs w:val="28"/>
        </w:rPr>
        <w:t xml:space="preserve"> акция по ликвидации открытой рекламы наркотических средств  с участием волонтёрских  отрядов;</w:t>
      </w:r>
    </w:p>
    <w:p w:rsidR="004706FE" w:rsidRPr="00771BCC" w:rsidRDefault="004706FE" w:rsidP="004706F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59F4">
        <w:rPr>
          <w:rFonts w:ascii="Times New Roman" w:hAnsi="Times New Roman" w:cs="Times New Roman"/>
          <w:sz w:val="28"/>
          <w:szCs w:val="28"/>
        </w:rPr>
        <w:t xml:space="preserve">Просмотр и обсуждение мультфильма «Война с </w:t>
      </w:r>
      <w:proofErr w:type="spellStart"/>
      <w:r w:rsidRPr="005359F4"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 w:rsidRPr="005359F4">
        <w:rPr>
          <w:rFonts w:ascii="Times New Roman" w:hAnsi="Times New Roman" w:cs="Times New Roman"/>
          <w:sz w:val="28"/>
          <w:szCs w:val="28"/>
        </w:rPr>
        <w:t>»</w:t>
      </w:r>
      <w:r w:rsidRPr="00771BCC">
        <w:rPr>
          <w:rFonts w:ascii="Times New Roman" w:hAnsi="Times New Roman" w:cs="Times New Roman"/>
          <w:sz w:val="28"/>
          <w:szCs w:val="28"/>
        </w:rPr>
        <w:t>;  «Медведь и трубка»;</w:t>
      </w:r>
    </w:p>
    <w:p w:rsidR="004706FE" w:rsidRPr="00771BCC" w:rsidRDefault="004706FE" w:rsidP="004706F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1BCC">
        <w:rPr>
          <w:rFonts w:ascii="Times New Roman" w:hAnsi="Times New Roman" w:cs="Times New Roman"/>
          <w:sz w:val="28"/>
          <w:szCs w:val="28"/>
        </w:rPr>
        <w:t xml:space="preserve">просмотр и обсуждение видеороликов </w:t>
      </w:r>
      <w:r w:rsidRPr="005359F4">
        <w:rPr>
          <w:rFonts w:ascii="Times New Roman" w:hAnsi="Times New Roman" w:cs="Times New Roman"/>
          <w:sz w:val="28"/>
          <w:szCs w:val="28"/>
        </w:rPr>
        <w:t>"Право на жизнь"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1BCC">
        <w:rPr>
          <w:rFonts w:ascii="Times New Roman" w:hAnsi="Times New Roman" w:cs="Times New Roman"/>
          <w:sz w:val="28"/>
          <w:szCs w:val="28"/>
        </w:rPr>
        <w:t xml:space="preserve"> «Алкоголь, табак, наркотики. Личность и воздействие», «Я не буду последним</w:t>
      </w:r>
      <w:proofErr w:type="gramStart"/>
      <w:r w:rsidRPr="00771BCC">
        <w:rPr>
          <w:rFonts w:ascii="Times New Roman" w:hAnsi="Times New Roman" w:cs="Times New Roman"/>
          <w:sz w:val="28"/>
          <w:szCs w:val="28"/>
        </w:rPr>
        <w:t>!»;</w:t>
      </w:r>
      <w:r w:rsidRPr="005359F4">
        <w:rPr>
          <w:rFonts w:ascii="Times New Roman" w:hAnsi="Times New Roman" w:cs="Times New Roman"/>
          <w:sz w:val="28"/>
          <w:szCs w:val="28"/>
        </w:rPr>
        <w:t>.</w:t>
      </w:r>
    </w:p>
    <w:p w:rsidR="004706FE" w:rsidRPr="00771BCC" w:rsidRDefault="004706FE" w:rsidP="004706F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End"/>
      <w:r w:rsidRPr="00771BCC">
        <w:rPr>
          <w:rFonts w:ascii="Times New Roman" w:hAnsi="Times New Roman" w:cs="Times New Roman"/>
          <w:sz w:val="28"/>
          <w:szCs w:val="28"/>
        </w:rPr>
        <w:t>просмотр и обсуждение фильма «</w:t>
      </w:r>
      <w:proofErr w:type="spellStart"/>
      <w:r w:rsidRPr="00771BCC">
        <w:rPr>
          <w:rFonts w:ascii="Times New Roman" w:hAnsi="Times New Roman" w:cs="Times New Roman"/>
          <w:sz w:val="28"/>
          <w:szCs w:val="28"/>
        </w:rPr>
        <w:t>Наркомамы</w:t>
      </w:r>
      <w:proofErr w:type="spellEnd"/>
      <w:r w:rsidRPr="00771BCC">
        <w:rPr>
          <w:rFonts w:ascii="Times New Roman" w:hAnsi="Times New Roman" w:cs="Times New Roman"/>
          <w:sz w:val="28"/>
          <w:szCs w:val="28"/>
        </w:rPr>
        <w:t>»;</w:t>
      </w:r>
    </w:p>
    <w:p w:rsidR="004706FE" w:rsidRPr="00771BCC" w:rsidRDefault="004706FE" w:rsidP="004706F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1BCC">
        <w:rPr>
          <w:rFonts w:ascii="Times New Roman" w:hAnsi="Times New Roman" w:cs="Times New Roman"/>
          <w:sz w:val="28"/>
          <w:szCs w:val="28"/>
        </w:rPr>
        <w:t>спортивные мероприятия на тему «</w:t>
      </w:r>
      <w:r>
        <w:rPr>
          <w:rFonts w:ascii="Times New Roman" w:hAnsi="Times New Roman" w:cs="Times New Roman"/>
          <w:sz w:val="28"/>
          <w:szCs w:val="28"/>
        </w:rPr>
        <w:t xml:space="preserve"> Я выбираю спорт как альтернативу вредным привычкам»</w:t>
      </w:r>
      <w:r w:rsidRPr="00771BCC">
        <w:rPr>
          <w:rFonts w:ascii="Times New Roman" w:hAnsi="Times New Roman" w:cs="Times New Roman"/>
          <w:sz w:val="28"/>
          <w:szCs w:val="28"/>
        </w:rPr>
        <w:t>;</w:t>
      </w:r>
    </w:p>
    <w:p w:rsidR="004706FE" w:rsidRPr="00771BCC" w:rsidRDefault="004706FE" w:rsidP="004706F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1BCC">
        <w:rPr>
          <w:rFonts w:ascii="Times New Roman" w:hAnsi="Times New Roman" w:cs="Times New Roman"/>
          <w:sz w:val="28"/>
          <w:szCs w:val="28"/>
        </w:rPr>
        <w:lastRenderedPageBreak/>
        <w:t>посещение семей, состоящих на учёте в КДН и ПДН, с целью проведения  бесед о ведении здорового образа жизни;</w:t>
      </w:r>
    </w:p>
    <w:p w:rsidR="004706FE" w:rsidRDefault="004706FE" w:rsidP="004706FE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5D9B">
        <w:rPr>
          <w:rFonts w:ascii="Times New Roman" w:hAnsi="Times New Roman" w:cs="Times New Roman"/>
          <w:sz w:val="28"/>
          <w:szCs w:val="28"/>
        </w:rPr>
        <w:t>волонтерская акция «Наркотикам нет»!</w:t>
      </w:r>
      <w:r>
        <w:rPr>
          <w:rFonts w:ascii="Times New Roman" w:hAnsi="Times New Roman" w:cs="Times New Roman"/>
          <w:sz w:val="28"/>
          <w:szCs w:val="28"/>
        </w:rPr>
        <w:t xml:space="preserve"> с распространением буклетов.</w:t>
      </w:r>
    </w:p>
    <w:p w:rsidR="004706FE" w:rsidRPr="00713666" w:rsidRDefault="004706FE" w:rsidP="004706F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36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66">
        <w:rPr>
          <w:rFonts w:ascii="Times New Roman" w:hAnsi="Times New Roman" w:cs="Times New Roman"/>
          <w:sz w:val="28"/>
          <w:szCs w:val="28"/>
        </w:rPr>
        <w:t xml:space="preserve">   Совместно с прокуратурой района волонтёры  МБОУ "Спасская гимназия"  и МБОУ "Спасская СОШ" провели </w:t>
      </w:r>
      <w:proofErr w:type="spellStart"/>
      <w:r w:rsidRPr="00713666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71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66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3666">
        <w:rPr>
          <w:rFonts w:ascii="Times New Roman" w:hAnsi="Times New Roman" w:cs="Times New Roman"/>
          <w:sz w:val="28"/>
          <w:szCs w:val="28"/>
        </w:rPr>
        <w:t xml:space="preserve"> «Я живу и не завишу».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BCC">
        <w:t xml:space="preserve">     </w:t>
      </w:r>
      <w:r>
        <w:t xml:space="preserve">        </w:t>
      </w:r>
      <w:r w:rsidRPr="00E5611B">
        <w:rPr>
          <w:rFonts w:ascii="Times New Roman" w:hAnsi="Times New Roman" w:cs="Times New Roman"/>
          <w:sz w:val="28"/>
          <w:szCs w:val="28"/>
        </w:rPr>
        <w:t xml:space="preserve">На сайте МБОУ </w:t>
      </w:r>
      <w:proofErr w:type="gramStart"/>
      <w:r w:rsidRPr="00E561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611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5611B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5611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образования», на базе которого работает кабинет по профилактике наркомании,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>, алкоголизма и пропаганде ЗОЖ, размещены видеоматериалы «Скажи наркотикам НЕТ», «Вся правда о наркотиках»., «Наркотики – это путь в никуда», а также рекомендации для подростков «Что делать, если тебе предложили наркотик?». Педагогом-психологом проведено анонимное анкетирование старших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1B">
        <w:rPr>
          <w:rFonts w:ascii="Times New Roman" w:hAnsi="Times New Roman" w:cs="Times New Roman"/>
          <w:sz w:val="28"/>
          <w:szCs w:val="28"/>
        </w:rPr>
        <w:t>со старшими обучающимися  созданы коллажи «Счастливая жизнь без наркотиков это…», а также  изготовлены  и распространены буклеты  «Мир без наркотиков – территория жизни!», «Профилактика употребления ПАВ». Подготовлены памятки с рекомендациями для педагогов: «Что предпринять, если возникли подозрения относительно возможной наркотизации ученика» и памятки для родителей: «Что делать, если вы подозреваете своего ребёнка в употреблении наркотиков?»   с  размещением  на информационном стенде.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611B">
        <w:rPr>
          <w:rFonts w:ascii="Times New Roman" w:hAnsi="Times New Roman" w:cs="Times New Roman"/>
          <w:sz w:val="28"/>
          <w:szCs w:val="28"/>
        </w:rPr>
        <w:t xml:space="preserve">Педагог-психолог Мишкина О.А организовала проведение серии обучающих семинаров среди волонтёрского актива по вопросам формирования здорового образа жизни. </w:t>
      </w:r>
    </w:p>
    <w:p w:rsidR="004706FE" w:rsidRPr="00771BCC" w:rsidRDefault="004706FE" w:rsidP="004706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1BCC">
        <w:rPr>
          <w:rFonts w:ascii="Times New Roman" w:hAnsi="Times New Roman" w:cs="Times New Roman"/>
          <w:sz w:val="28"/>
          <w:szCs w:val="28"/>
        </w:rPr>
        <w:t>. Сектором по физической культуре и спорту  администрации Спасского района проведены спортивные мероприятия, которые прошли под девизом «Спорт против наркотиков!»:</w:t>
      </w:r>
    </w:p>
    <w:p w:rsidR="004706FE" w:rsidRPr="0022470B" w:rsidRDefault="004706FE" w:rsidP="004706FE">
      <w:pPr>
        <w:widowControl w:val="0"/>
        <w:numPr>
          <w:ilvl w:val="0"/>
          <w:numId w:val="2"/>
        </w:numPr>
        <w:suppressAutoHyphens/>
        <w:autoSpaceDE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71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 сентября</w:t>
      </w:r>
      <w:r w:rsidRPr="00771BC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BC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BCC">
        <w:rPr>
          <w:rFonts w:ascii="Times New Roman" w:hAnsi="Times New Roman" w:cs="Times New Roman"/>
          <w:sz w:val="28"/>
          <w:szCs w:val="28"/>
        </w:rPr>
        <w:t xml:space="preserve">осенний Фестиваль ГТО среди учащихся </w:t>
      </w:r>
      <w:r w:rsidRPr="0022470B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Pr="0022470B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22470B">
        <w:rPr>
          <w:rFonts w:ascii="Times New Roman" w:hAnsi="Times New Roman" w:cs="Times New Roman"/>
          <w:sz w:val="28"/>
          <w:szCs w:val="28"/>
        </w:rPr>
        <w:t xml:space="preserve"> СШ им. Героя Советского Союза А.С. </w:t>
      </w:r>
      <w:proofErr w:type="spellStart"/>
      <w:r w:rsidRPr="0022470B">
        <w:rPr>
          <w:rFonts w:ascii="Times New Roman" w:hAnsi="Times New Roman" w:cs="Times New Roman"/>
          <w:sz w:val="28"/>
          <w:szCs w:val="28"/>
        </w:rPr>
        <w:t>Юханова</w:t>
      </w:r>
      <w:proofErr w:type="spellEnd"/>
      <w:r w:rsidRPr="0022470B">
        <w:rPr>
          <w:rFonts w:ascii="Times New Roman" w:hAnsi="Times New Roman" w:cs="Times New Roman"/>
          <w:sz w:val="28"/>
          <w:szCs w:val="28"/>
        </w:rPr>
        <w:t>»;</w:t>
      </w:r>
    </w:p>
    <w:p w:rsidR="004706FE" w:rsidRDefault="004706FE" w:rsidP="004706FE">
      <w:pPr>
        <w:widowControl w:val="0"/>
        <w:numPr>
          <w:ilvl w:val="0"/>
          <w:numId w:val="2"/>
        </w:numPr>
        <w:suppressAutoHyphens/>
        <w:autoSpaceDE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1BCC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771BC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BC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1BCC">
        <w:rPr>
          <w:rFonts w:ascii="Times New Roman" w:hAnsi="Times New Roman" w:cs="Times New Roman"/>
          <w:sz w:val="28"/>
          <w:szCs w:val="28"/>
        </w:rPr>
        <w:t xml:space="preserve">осенний Фестиваль ГТО среди учащихся </w:t>
      </w:r>
      <w:r w:rsidRPr="0022470B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22470B">
        <w:rPr>
          <w:rFonts w:ascii="Times New Roman" w:hAnsi="Times New Roman" w:cs="Times New Roman"/>
          <w:sz w:val="28"/>
          <w:szCs w:val="28"/>
        </w:rPr>
        <w:t>Кирицкая</w:t>
      </w:r>
      <w:proofErr w:type="spellEnd"/>
      <w:r w:rsidRPr="0022470B">
        <w:rPr>
          <w:rFonts w:ascii="Times New Roman" w:hAnsi="Times New Roman" w:cs="Times New Roman"/>
          <w:sz w:val="28"/>
          <w:szCs w:val="28"/>
        </w:rPr>
        <w:t xml:space="preserve">  СШ"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2470B">
        <w:rPr>
          <w:rFonts w:ascii="Times New Roman" w:hAnsi="Times New Roman" w:cs="Times New Roman"/>
          <w:sz w:val="28"/>
          <w:szCs w:val="28"/>
        </w:rPr>
        <w:t xml:space="preserve"> МБОУ "</w:t>
      </w:r>
      <w:proofErr w:type="spellStart"/>
      <w:r w:rsidRPr="0022470B">
        <w:rPr>
          <w:rFonts w:ascii="Times New Roman" w:hAnsi="Times New Roman" w:cs="Times New Roman"/>
          <w:sz w:val="28"/>
          <w:szCs w:val="28"/>
        </w:rPr>
        <w:t>Исадская</w:t>
      </w:r>
      <w:proofErr w:type="spellEnd"/>
      <w:r w:rsidRPr="0022470B">
        <w:rPr>
          <w:rFonts w:ascii="Times New Roman" w:hAnsi="Times New Roman" w:cs="Times New Roman"/>
          <w:sz w:val="28"/>
          <w:szCs w:val="28"/>
        </w:rPr>
        <w:t xml:space="preserve"> СОШ"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6FE" w:rsidRDefault="004706FE" w:rsidP="004706FE">
      <w:pPr>
        <w:widowControl w:val="0"/>
        <w:numPr>
          <w:ilvl w:val="0"/>
          <w:numId w:val="2"/>
        </w:numPr>
        <w:suppressAutoHyphens/>
        <w:autoSpaceDE w:val="0"/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B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2021 года </w:t>
      </w:r>
      <w:r w:rsidRPr="00224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о</w:t>
      </w:r>
      <w:r w:rsidRPr="0022470B">
        <w:rPr>
          <w:rFonts w:ascii="Times New Roman" w:eastAsia="Calibri" w:hAnsi="Times New Roman" w:cs="Times New Roman"/>
          <w:sz w:val="28"/>
          <w:szCs w:val="28"/>
        </w:rPr>
        <w:t>бластной Осенний Фестиваль ГТО среди жителей Троицкого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06FE" w:rsidRPr="0022470B" w:rsidRDefault="004706FE" w:rsidP="004706FE">
      <w:pPr>
        <w:widowControl w:val="0"/>
        <w:numPr>
          <w:ilvl w:val="0"/>
          <w:numId w:val="2"/>
        </w:numPr>
        <w:suppressAutoHyphens/>
        <w:autoSpaceDE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70B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2021 года - о</w:t>
      </w:r>
      <w:r w:rsidRPr="0022470B">
        <w:rPr>
          <w:rFonts w:ascii="Times New Roman" w:eastAsia="Calibri" w:hAnsi="Times New Roman" w:cs="Times New Roman"/>
          <w:sz w:val="28"/>
          <w:szCs w:val="28"/>
        </w:rPr>
        <w:t xml:space="preserve">сенний Фестиваль ГТО среди выпускников </w:t>
      </w:r>
      <w:r w:rsidRPr="0022470B">
        <w:rPr>
          <w:rFonts w:ascii="Times New Roman" w:hAnsi="Times New Roman" w:cs="Times New Roman"/>
          <w:sz w:val="28"/>
          <w:szCs w:val="28"/>
        </w:rPr>
        <w:t>МБОУ "</w:t>
      </w:r>
      <w:proofErr w:type="gramStart"/>
      <w:r w:rsidRPr="0022470B">
        <w:rPr>
          <w:rFonts w:ascii="Times New Roman" w:hAnsi="Times New Roman" w:cs="Times New Roman"/>
          <w:sz w:val="28"/>
          <w:szCs w:val="28"/>
        </w:rPr>
        <w:t>Ижевская</w:t>
      </w:r>
      <w:proofErr w:type="gramEnd"/>
      <w:r w:rsidRPr="0022470B">
        <w:rPr>
          <w:rFonts w:ascii="Times New Roman" w:hAnsi="Times New Roman" w:cs="Times New Roman"/>
          <w:sz w:val="28"/>
          <w:szCs w:val="28"/>
        </w:rPr>
        <w:t xml:space="preserve"> СОШ  им. К.Э. Циолковского"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6FE" w:rsidRPr="00AD1FE8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1FE8">
        <w:rPr>
          <w:rFonts w:ascii="Times New Roman" w:hAnsi="Times New Roman" w:cs="Times New Roman"/>
          <w:sz w:val="28"/>
          <w:szCs w:val="28"/>
        </w:rPr>
        <w:t>В  осеннем Фестивале ГТО приняло участие  95 школьников.</w:t>
      </w:r>
    </w:p>
    <w:p w:rsidR="004706FE" w:rsidRPr="00AD1FE8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FE8">
        <w:rPr>
          <w:rFonts w:ascii="Times New Roman" w:hAnsi="Times New Roman" w:cs="Times New Roman"/>
          <w:sz w:val="28"/>
          <w:szCs w:val="28"/>
        </w:rPr>
        <w:t xml:space="preserve">           5. По линии Управления культуры и туризма администрации Спасского района организовано и проведено 26 мероприятий, в которых приняло участие  348 человек.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1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611B">
        <w:rPr>
          <w:rFonts w:ascii="Times New Roman" w:hAnsi="Times New Roman" w:cs="Times New Roman"/>
          <w:sz w:val="28"/>
          <w:szCs w:val="28"/>
        </w:rPr>
        <w:t xml:space="preserve">   В Ижевской сельской библиотеке для учащихся 11 класса проведен шок-урок «Путешествие туда </w:t>
      </w:r>
      <w:proofErr w:type="gramStart"/>
      <w:r w:rsidRPr="00E5611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5611B">
        <w:rPr>
          <w:rFonts w:ascii="Times New Roman" w:hAnsi="Times New Roman" w:cs="Times New Roman"/>
          <w:sz w:val="28"/>
          <w:szCs w:val="28"/>
        </w:rPr>
        <w:t xml:space="preserve"> обратно»; </w:t>
      </w:r>
      <w:proofErr w:type="gramStart"/>
      <w:r w:rsidRPr="00E561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5611B">
        <w:rPr>
          <w:rFonts w:ascii="Times New Roman" w:hAnsi="Times New Roman" w:cs="Times New Roman"/>
          <w:sz w:val="28"/>
          <w:szCs w:val="28"/>
        </w:rPr>
        <w:t xml:space="preserve"> младших школьников - час полезного разговора «Путешествие в страну вредных привычек».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11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61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Огородниковской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Перкинской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 библиотеках -  тематический час «Три ступени, ведущие вниз». Урок-предупреждение «Наркомания – театр смерти» проведен в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библиотеке. </w:t>
      </w:r>
      <w:proofErr w:type="gramStart"/>
      <w:r w:rsidRPr="00E5611B">
        <w:rPr>
          <w:rFonts w:ascii="Times New Roman" w:hAnsi="Times New Roman" w:cs="Times New Roman"/>
          <w:sz w:val="28"/>
          <w:szCs w:val="28"/>
        </w:rPr>
        <w:t xml:space="preserve">Беседы «Алкоголь и наркомания – путь к преступлению» и «Ядовитая западня» (о вредных привычках) проведены  в Троицкой и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Дубовической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 библиотеках.</w:t>
      </w:r>
      <w:proofErr w:type="gramEnd"/>
      <w:r w:rsidRPr="00E5611B">
        <w:rPr>
          <w:rFonts w:ascii="Times New Roman" w:hAnsi="Times New Roman" w:cs="Times New Roman"/>
          <w:sz w:val="28"/>
          <w:szCs w:val="28"/>
        </w:rPr>
        <w:t xml:space="preserve"> Час вопросов «О вредных и полезных привычках в шутку и всерьез» проведен в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Новокиструсской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библиотеке, информационный час «</w:t>
      </w:r>
      <w:proofErr w:type="gramStart"/>
      <w:r w:rsidRPr="00E5611B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E5611B">
        <w:rPr>
          <w:rFonts w:ascii="Times New Roman" w:hAnsi="Times New Roman" w:cs="Times New Roman"/>
          <w:sz w:val="28"/>
          <w:szCs w:val="28"/>
        </w:rPr>
        <w:t xml:space="preserve"> правда о наркотиках» - в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Кутуковской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библиотеке.</w:t>
      </w:r>
      <w:r>
        <w:t xml:space="preserve">     </w:t>
      </w:r>
      <w:r w:rsidRPr="00E5611B">
        <w:rPr>
          <w:rFonts w:ascii="Times New Roman" w:hAnsi="Times New Roman" w:cs="Times New Roman"/>
          <w:sz w:val="28"/>
          <w:szCs w:val="28"/>
        </w:rPr>
        <w:t xml:space="preserve">В Центральной библиотеке для учащихся 11 класса прошел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«Я живу и не завишу».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1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611B">
        <w:rPr>
          <w:rFonts w:ascii="Times New Roman" w:hAnsi="Times New Roman" w:cs="Times New Roman"/>
          <w:sz w:val="28"/>
          <w:szCs w:val="28"/>
        </w:rPr>
        <w:t xml:space="preserve">  В рамках 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месячника культурно - </w:t>
      </w:r>
      <w:proofErr w:type="spellStart"/>
      <w:r w:rsidRPr="00E5611B">
        <w:rPr>
          <w:rFonts w:ascii="Times New Roman" w:hAnsi="Times New Roman" w:cs="Times New Roman"/>
          <w:sz w:val="28"/>
          <w:szCs w:val="28"/>
        </w:rPr>
        <w:t>досуговыми</w:t>
      </w:r>
      <w:proofErr w:type="spellEnd"/>
      <w:r w:rsidRPr="00E5611B">
        <w:rPr>
          <w:rFonts w:ascii="Times New Roman" w:hAnsi="Times New Roman" w:cs="Times New Roman"/>
          <w:sz w:val="28"/>
          <w:szCs w:val="28"/>
        </w:rPr>
        <w:t xml:space="preserve"> учреждениями района проведены беседы «Умей </w:t>
      </w:r>
      <w:proofErr w:type="gramStart"/>
      <w:r w:rsidRPr="00E5611B">
        <w:rPr>
          <w:rFonts w:ascii="Times New Roman" w:hAnsi="Times New Roman" w:cs="Times New Roman"/>
          <w:sz w:val="28"/>
          <w:szCs w:val="28"/>
        </w:rPr>
        <w:t>сказать наркотикам нет»,  «Скажи наркотикам нет», информационные часы</w:t>
      </w:r>
      <w:proofErr w:type="gramEnd"/>
      <w:r w:rsidRPr="00E561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5611B">
        <w:rPr>
          <w:rFonts w:ascii="Times New Roman" w:hAnsi="Times New Roman" w:cs="Times New Roman"/>
          <w:sz w:val="28"/>
          <w:szCs w:val="28"/>
        </w:rPr>
        <w:t>«Курить - здоровью вредить»,  «Сладкая ловушка»,  час размышления «Мир против наркотиков», игровая программа «В здоровом теле,  здоровый дух», тематический час «Три ступени, ведущие вниз».</w:t>
      </w:r>
      <w:proofErr w:type="gramEnd"/>
      <w:r w:rsidRPr="00E5611B">
        <w:rPr>
          <w:rFonts w:ascii="Times New Roman" w:hAnsi="Times New Roman" w:cs="Times New Roman"/>
          <w:sz w:val="28"/>
          <w:szCs w:val="28"/>
        </w:rPr>
        <w:t xml:space="preserve"> К проведению мероприятий  привлекались  трудные подростки, дети-инвалиды, многодетные семьи.</w:t>
      </w:r>
    </w:p>
    <w:p w:rsidR="004706FE" w:rsidRPr="00E5611B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1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611B">
        <w:rPr>
          <w:rFonts w:ascii="Times New Roman" w:hAnsi="Times New Roman" w:cs="Times New Roman"/>
          <w:sz w:val="28"/>
          <w:szCs w:val="28"/>
        </w:rPr>
        <w:t xml:space="preserve">  На дискотеках клубные работники совместно  с правоохранительными органами  проводили  беседы с молодежью и подростками.</w:t>
      </w:r>
    </w:p>
    <w:p w:rsidR="004706FE" w:rsidRPr="00AD1FE8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F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E8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AD1FE8">
        <w:rPr>
          <w:rFonts w:ascii="Times New Roman" w:hAnsi="Times New Roman" w:cs="Times New Roman"/>
          <w:sz w:val="28"/>
          <w:szCs w:val="28"/>
        </w:rPr>
        <w:t>Антинаркотическими</w:t>
      </w:r>
      <w:proofErr w:type="spellEnd"/>
      <w:r w:rsidRPr="00AD1FE8">
        <w:rPr>
          <w:rFonts w:ascii="Times New Roman" w:hAnsi="Times New Roman" w:cs="Times New Roman"/>
          <w:sz w:val="28"/>
          <w:szCs w:val="28"/>
        </w:rPr>
        <w:t xml:space="preserve"> комиссиями городского и сельских поселений были организованы совместно с участковыми, народными дружинниками еженедельные рейды в местах досуга молодежи с целью незаконного употребления, хранения и распространения наркотиков и психотропных веществ. </w:t>
      </w:r>
    </w:p>
    <w:p w:rsidR="004706FE" w:rsidRPr="00AD1FE8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FE8">
        <w:rPr>
          <w:rFonts w:ascii="Times New Roman" w:hAnsi="Times New Roman" w:cs="Times New Roman"/>
          <w:sz w:val="28"/>
          <w:szCs w:val="28"/>
        </w:rPr>
        <w:t xml:space="preserve"> 7. По линии ГБУ РО «Спасская РБ» была организована работа информационных стендов и  сайта. </w:t>
      </w:r>
    </w:p>
    <w:p w:rsidR="004706FE" w:rsidRPr="00AD1FE8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FE8">
        <w:rPr>
          <w:rFonts w:ascii="Times New Roman" w:hAnsi="Times New Roman" w:cs="Times New Roman"/>
          <w:sz w:val="28"/>
          <w:szCs w:val="28"/>
        </w:rPr>
        <w:t xml:space="preserve"> 8.  Сотрудниками ОМВД по Спасскому району в</w:t>
      </w:r>
      <w:r w:rsidRPr="00AD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его проведения осуществлен комплекс, как оперативно-розыскных, направленных на выявление и пресечение правонарушений и преступлений в сфере незаконного оборота наркотиков, так и просветительских мероприятий, направленных на формирование у наших детей негативного отношения к </w:t>
      </w:r>
      <w:proofErr w:type="spellStart"/>
      <w:r w:rsidRPr="00AD1FE8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наркопотреблению</w:t>
      </w:r>
      <w:proofErr w:type="spellEnd"/>
      <w:r w:rsidRPr="00AD1FE8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профилактику наркомании и пропаганду здорового образа жизни.</w:t>
      </w:r>
    </w:p>
    <w:p w:rsidR="004706FE" w:rsidRPr="00AD1FE8" w:rsidRDefault="004706FE" w:rsidP="004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1FE8"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  выполнены  в полном объеме.</w:t>
      </w:r>
    </w:p>
    <w:p w:rsidR="007412C6" w:rsidRDefault="007412C6"/>
    <w:sectPr w:rsidR="0074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EF1"/>
    <w:multiLevelType w:val="hybridMultilevel"/>
    <w:tmpl w:val="57745FEE"/>
    <w:lvl w:ilvl="0" w:tplc="041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2A96722A"/>
    <w:multiLevelType w:val="hybridMultilevel"/>
    <w:tmpl w:val="6CE63CEC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706FE"/>
    <w:rsid w:val="004706FE"/>
    <w:rsid w:val="0074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6F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706FE"/>
    <w:rPr>
      <w:rFonts w:eastAsiaTheme="minorHAnsi"/>
      <w:lang w:eastAsia="en-US"/>
    </w:rPr>
  </w:style>
  <w:style w:type="paragraph" w:customStyle="1" w:styleId="4">
    <w:name w:val="Основной текст4"/>
    <w:basedOn w:val="a"/>
    <w:rsid w:val="004706FE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6115pt">
    <w:name w:val="Основной текст (6) + 11;5 pt"/>
    <w:basedOn w:val="a0"/>
    <w:rsid w:val="0047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2023-01-11T06:44:00Z</dcterms:created>
  <dcterms:modified xsi:type="dcterms:W3CDTF">2023-01-11T06:45:00Z</dcterms:modified>
</cp:coreProperties>
</file>