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D333B5" w:rsidRPr="00AC6E72" w:rsidRDefault="00D333B5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2">
        <w:rPr>
          <w:rFonts w:ascii="Times New Roman" w:hAnsi="Times New Roman" w:cs="Times New Roman"/>
          <w:b/>
          <w:sz w:val="24"/>
          <w:szCs w:val="24"/>
        </w:rPr>
        <w:t>зас</w:t>
      </w:r>
      <w:r w:rsidR="004F47DB">
        <w:rPr>
          <w:rFonts w:ascii="Times New Roman" w:hAnsi="Times New Roman" w:cs="Times New Roman"/>
          <w:b/>
          <w:sz w:val="24"/>
          <w:szCs w:val="24"/>
        </w:rPr>
        <w:t>едания августовской секции  воспитателей ДОО</w:t>
      </w:r>
    </w:p>
    <w:p w:rsidR="006E3D72" w:rsidRDefault="009B00ED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</w:t>
      </w:r>
      <w:r w:rsidR="006E1A49">
        <w:rPr>
          <w:rFonts w:ascii="Times New Roman" w:hAnsi="Times New Roman" w:cs="Times New Roman"/>
          <w:b/>
          <w:sz w:val="24"/>
          <w:szCs w:val="24"/>
        </w:rPr>
        <w:t xml:space="preserve"> августа 2021</w:t>
      </w:r>
      <w:r w:rsidR="00D333B5" w:rsidRPr="00AC6E7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6E72" w:rsidRPr="00AC6E72" w:rsidRDefault="00AC6E72" w:rsidP="0017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0F6" w:rsidRDefault="000D63D6" w:rsidP="000430F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88C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A1288C">
        <w:rPr>
          <w:rFonts w:ascii="Times New Roman" w:eastAsia="Times New Roman" w:hAnsi="Times New Roman" w:cs="Times New Roman"/>
          <w:sz w:val="24"/>
          <w:szCs w:val="24"/>
        </w:rPr>
        <w:t>обсуждение основных проблем, перспектив и направлений в контексте реализации государственной политики в сфере образования</w:t>
      </w:r>
      <w:r w:rsidRPr="00A1288C">
        <w:rPr>
          <w:rFonts w:ascii="Times New Roman" w:hAnsi="Times New Roman" w:cs="Times New Roman"/>
          <w:sz w:val="24"/>
          <w:szCs w:val="24"/>
        </w:rPr>
        <w:t>, в</w:t>
      </w:r>
      <w:r w:rsidRPr="00A1288C">
        <w:rPr>
          <w:rFonts w:ascii="Times New Roman" w:hAnsi="Times New Roman" w:cs="Times New Roman"/>
          <w:color w:val="000000"/>
          <w:sz w:val="24"/>
          <w:szCs w:val="24"/>
        </w:rPr>
        <w:t>ыявления и обсуждения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проблем в связи с обновлением нормативно-правовой базы и новых направлений </w:t>
      </w:r>
      <w:r w:rsidRPr="00A128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политики в области воспитания</w:t>
      </w:r>
      <w:r w:rsidRPr="00A12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обсуждения </w:t>
      </w:r>
      <w:r w:rsidRPr="00A1288C">
        <w:rPr>
          <w:rFonts w:ascii="Times New Roman" w:hAnsi="Times New Roman" w:cs="Times New Roman"/>
          <w:sz w:val="24"/>
          <w:szCs w:val="24"/>
        </w:rPr>
        <w:t>методических рекомендаций по организации образовательно-воспитательного процесса в соответствии с ФГОС ДО, на основании анализа педагогического опыта, наработанного в прошедшем учебном году, секция</w:t>
      </w:r>
      <w:proofErr w:type="gramEnd"/>
      <w:r w:rsidRPr="00A1288C">
        <w:rPr>
          <w:rFonts w:ascii="Times New Roman" w:hAnsi="Times New Roman" w:cs="Times New Roman"/>
          <w:sz w:val="24"/>
          <w:szCs w:val="24"/>
        </w:rPr>
        <w:t xml:space="preserve"> рекомендует:</w:t>
      </w:r>
    </w:p>
    <w:p w:rsidR="000430F6" w:rsidRDefault="000430F6" w:rsidP="000430F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0F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30F6">
        <w:rPr>
          <w:rFonts w:ascii="Times New Roman" w:hAnsi="Times New Roman" w:cs="Times New Roman"/>
          <w:sz w:val="24"/>
          <w:szCs w:val="24"/>
        </w:rPr>
        <w:t xml:space="preserve">Изучить нормативные документы, примерную рабочую программу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 (протокол № 2/21 от 1 июля 2021 года), методические материалы из опыта </w:t>
      </w:r>
      <w:proofErr w:type="spellStart"/>
      <w:r w:rsidRPr="000430F6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0430F6">
        <w:rPr>
          <w:rFonts w:ascii="Times New Roman" w:hAnsi="Times New Roman" w:cs="Times New Roman"/>
          <w:sz w:val="24"/>
          <w:szCs w:val="24"/>
        </w:rPr>
        <w:t xml:space="preserve"> площадок по разработке рабочей программы воспитания и внести предложения по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содержательного и организационного разделов </w:t>
      </w:r>
      <w:r w:rsidRPr="000430F6">
        <w:rPr>
          <w:rFonts w:ascii="Times New Roman" w:hAnsi="Times New Roman" w:cs="Times New Roman"/>
          <w:sz w:val="24"/>
          <w:szCs w:val="24"/>
        </w:rPr>
        <w:t>рабочей п</w:t>
      </w:r>
      <w:r>
        <w:rPr>
          <w:rFonts w:ascii="Times New Roman" w:hAnsi="Times New Roman" w:cs="Times New Roman"/>
          <w:sz w:val="24"/>
          <w:szCs w:val="24"/>
        </w:rPr>
        <w:t xml:space="preserve">рограммы воспитания, </w:t>
      </w:r>
      <w:r w:rsidRPr="000430F6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 на 2020-2021</w:t>
      </w:r>
      <w:proofErr w:type="gramEnd"/>
      <w:r w:rsidRPr="000430F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49C" w:rsidRPr="0072049C" w:rsidRDefault="000430F6" w:rsidP="0072049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sz w:val="24"/>
          <w:szCs w:val="24"/>
        </w:rPr>
        <w:t xml:space="preserve">2. </w:t>
      </w:r>
      <w:r w:rsidR="0072049C" w:rsidRPr="0072049C">
        <w:rPr>
          <w:rFonts w:ascii="Times New Roman" w:hAnsi="Times New Roman" w:cs="Times New Roman"/>
          <w:sz w:val="24"/>
          <w:szCs w:val="24"/>
        </w:rPr>
        <w:t>Спланировать деятельность с учетом  возрастных, индивидуальных</w:t>
      </w:r>
      <w:r w:rsidR="0072049C">
        <w:rPr>
          <w:rFonts w:ascii="Times New Roman" w:hAnsi="Times New Roman" w:cs="Times New Roman"/>
          <w:sz w:val="24"/>
          <w:szCs w:val="24"/>
        </w:rPr>
        <w:t xml:space="preserve"> </w:t>
      </w:r>
      <w:r w:rsidR="0072049C" w:rsidRPr="0072049C">
        <w:rPr>
          <w:rFonts w:ascii="Times New Roman" w:hAnsi="Times New Roman" w:cs="Times New Roman"/>
          <w:sz w:val="24"/>
          <w:szCs w:val="24"/>
        </w:rPr>
        <w:t>особенностей и</w:t>
      </w:r>
      <w:r w:rsidR="0072049C">
        <w:rPr>
          <w:rFonts w:ascii="Times New Roman" w:hAnsi="Times New Roman" w:cs="Times New Roman"/>
          <w:sz w:val="24"/>
          <w:szCs w:val="24"/>
        </w:rPr>
        <w:t xml:space="preserve"> </w:t>
      </w:r>
      <w:r w:rsidR="0072049C" w:rsidRPr="0072049C">
        <w:rPr>
          <w:rFonts w:ascii="Times New Roman" w:hAnsi="Times New Roman" w:cs="Times New Roman"/>
          <w:sz w:val="24"/>
          <w:szCs w:val="24"/>
        </w:rPr>
        <w:t xml:space="preserve">интересов детей по следующим направлениям </w:t>
      </w:r>
      <w:r w:rsidRPr="0072049C">
        <w:rPr>
          <w:rFonts w:ascii="Times New Roman" w:hAnsi="Times New Roman" w:cs="Times New Roman"/>
          <w:bCs/>
          <w:sz w:val="24"/>
          <w:szCs w:val="24"/>
        </w:rPr>
        <w:t>воспитательной работы</w:t>
      </w:r>
      <w:r w:rsidR="0072049C" w:rsidRPr="0072049C">
        <w:rPr>
          <w:rFonts w:ascii="Times New Roman" w:hAnsi="Times New Roman" w:cs="Times New Roman"/>
          <w:bCs/>
          <w:sz w:val="24"/>
          <w:szCs w:val="24"/>
        </w:rPr>
        <w:t>: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Патриотическое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Социальное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Познавательное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Физическое и оздоровительное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Трудовое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30F6" w:rsidRPr="0072049C" w:rsidRDefault="000430F6" w:rsidP="0072049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bCs/>
          <w:sz w:val="24"/>
          <w:szCs w:val="24"/>
        </w:rPr>
        <w:t>Этико-эстетическое направление воспитания</w:t>
      </w:r>
      <w:r w:rsidR="0072049C">
        <w:rPr>
          <w:rFonts w:ascii="Times New Roman" w:hAnsi="Times New Roman" w:cs="Times New Roman"/>
          <w:bCs/>
          <w:sz w:val="24"/>
          <w:szCs w:val="24"/>
        </w:rPr>
        <w:t>.</w:t>
      </w:r>
      <w:r w:rsidRPr="00720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049C" w:rsidRDefault="0072049C" w:rsidP="0072049C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B90">
        <w:rPr>
          <w:rFonts w:ascii="Times New Roman" w:hAnsi="Times New Roman" w:cs="Times New Roman"/>
          <w:sz w:val="24"/>
          <w:szCs w:val="24"/>
        </w:rPr>
        <w:t xml:space="preserve">. Вести работу по </w:t>
      </w:r>
      <w:r w:rsidR="00BE1B90">
        <w:rPr>
          <w:rFonts w:ascii="Times New Roman" w:hAnsi="Times New Roman"/>
          <w:sz w:val="24"/>
          <w:szCs w:val="24"/>
        </w:rPr>
        <w:t>повышению</w:t>
      </w:r>
      <w:r w:rsidR="00BE1B90" w:rsidRPr="007541FA">
        <w:rPr>
          <w:rFonts w:ascii="Times New Roman" w:hAnsi="Times New Roman"/>
          <w:sz w:val="24"/>
          <w:szCs w:val="24"/>
        </w:rPr>
        <w:t xml:space="preserve"> профессиональной компетентности с учетом требований ФГОС ДО и возможностей образовательного пространства ДОО</w:t>
      </w:r>
      <w:r w:rsidR="00BE1B90">
        <w:rPr>
          <w:rFonts w:ascii="Times New Roman" w:hAnsi="Times New Roman"/>
          <w:sz w:val="24"/>
          <w:szCs w:val="24"/>
        </w:rPr>
        <w:t>, в том числе с применением дистанционных технологий.</w:t>
      </w:r>
    </w:p>
    <w:p w:rsidR="0072049C" w:rsidRDefault="0072049C" w:rsidP="0072049C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B90" w:rsidRPr="0072049C">
        <w:rPr>
          <w:rFonts w:ascii="Times New Roman" w:hAnsi="Times New Roman" w:cs="Times New Roman"/>
          <w:sz w:val="24"/>
          <w:szCs w:val="24"/>
        </w:rPr>
        <w:t>. Совершенствовать</w:t>
      </w:r>
      <w:r w:rsidRPr="0072049C">
        <w:rPr>
          <w:rFonts w:ascii="Times New Roman" w:hAnsi="Times New Roman" w:cs="Times New Roman"/>
          <w:sz w:val="24"/>
          <w:szCs w:val="24"/>
        </w:rPr>
        <w:t xml:space="preserve"> профессиональные </w:t>
      </w:r>
      <w:proofErr w:type="spellStart"/>
      <w:r w:rsidRPr="0072049C">
        <w:rPr>
          <w:rFonts w:ascii="Times New Roman" w:hAnsi="Times New Roman" w:cs="Times New Roman"/>
          <w:sz w:val="24"/>
          <w:szCs w:val="24"/>
        </w:rPr>
        <w:t>компетенности</w:t>
      </w:r>
      <w:proofErr w:type="spellEnd"/>
      <w:r w:rsidRPr="0072049C">
        <w:rPr>
          <w:rFonts w:ascii="Times New Roman" w:hAnsi="Times New Roman" w:cs="Times New Roman"/>
          <w:sz w:val="24"/>
          <w:szCs w:val="24"/>
        </w:rPr>
        <w:t xml:space="preserve"> в области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9C">
        <w:rPr>
          <w:rFonts w:ascii="Times New Roman" w:hAnsi="Times New Roman" w:cs="Times New Roman"/>
          <w:sz w:val="24"/>
          <w:szCs w:val="24"/>
        </w:rPr>
        <w:t>с ОВЗ и одаренными воспитанниками.</w:t>
      </w:r>
    </w:p>
    <w:p w:rsidR="0072049C" w:rsidRPr="0072049C" w:rsidRDefault="0072049C" w:rsidP="0072049C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49C">
        <w:rPr>
          <w:rFonts w:ascii="Times New Roman" w:hAnsi="Times New Roman" w:cs="Times New Roman"/>
          <w:sz w:val="24"/>
          <w:szCs w:val="24"/>
        </w:rPr>
        <w:t xml:space="preserve">5. Изучать положительный опыт разработки и применения цифровых ресурсов для </w:t>
      </w:r>
      <w:r w:rsidR="009E42B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72049C">
        <w:rPr>
          <w:rFonts w:ascii="Times New Roman" w:hAnsi="Times New Roman" w:cs="Times New Roman"/>
          <w:sz w:val="24"/>
          <w:szCs w:val="24"/>
        </w:rPr>
        <w:t xml:space="preserve">детей дошкольного возраста, </w:t>
      </w:r>
      <w:r w:rsidR="009E42B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2049C">
        <w:rPr>
          <w:rFonts w:ascii="Times New Roman" w:hAnsi="Times New Roman" w:cs="Times New Roman"/>
          <w:sz w:val="24"/>
          <w:szCs w:val="24"/>
        </w:rPr>
        <w:t xml:space="preserve">обучения детей с ОВЗ дошкольного возраста посредством </w:t>
      </w:r>
      <w:proofErr w:type="spellStart"/>
      <w:r w:rsidRPr="0072049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2049C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9E42B8">
        <w:rPr>
          <w:rFonts w:ascii="Times New Roman" w:hAnsi="Times New Roman" w:cs="Times New Roman"/>
          <w:sz w:val="24"/>
          <w:szCs w:val="24"/>
        </w:rPr>
        <w:t>.</w:t>
      </w:r>
    </w:p>
    <w:p w:rsidR="00BE1B90" w:rsidRPr="00BE1B90" w:rsidRDefault="009E42B8" w:rsidP="00BE1B90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1B90">
        <w:rPr>
          <w:rFonts w:ascii="Times New Roman" w:hAnsi="Times New Roman"/>
          <w:sz w:val="24"/>
          <w:szCs w:val="24"/>
        </w:rPr>
        <w:t>. П</w:t>
      </w:r>
      <w:r w:rsidR="00BE1B90">
        <w:rPr>
          <w:rFonts w:ascii="Times New Roman" w:hAnsi="Times New Roman"/>
          <w:bCs/>
          <w:sz w:val="24"/>
          <w:szCs w:val="24"/>
        </w:rPr>
        <w:t>роектировать образовательную деятельность</w:t>
      </w:r>
      <w:r w:rsidR="00BE1B90" w:rsidRPr="00BE1B90">
        <w:rPr>
          <w:rFonts w:ascii="Times New Roman" w:hAnsi="Times New Roman"/>
          <w:bCs/>
          <w:sz w:val="24"/>
          <w:szCs w:val="24"/>
        </w:rPr>
        <w:t xml:space="preserve"> по </w:t>
      </w:r>
      <w:r w:rsidR="00BE1B90" w:rsidRPr="00BE1B90">
        <w:rPr>
          <w:rStyle w:val="c4"/>
          <w:rFonts w:ascii="Times New Roman" w:hAnsi="Times New Roman"/>
          <w:sz w:val="24"/>
          <w:szCs w:val="24"/>
        </w:rPr>
        <w:t>формированию финансовой грамотности старших дошкольников</w:t>
      </w:r>
      <w:r w:rsidR="00BE1B90" w:rsidRPr="00BE1B90">
        <w:rPr>
          <w:rFonts w:ascii="Times New Roman" w:hAnsi="Times New Roman"/>
          <w:sz w:val="24"/>
          <w:szCs w:val="24"/>
        </w:rPr>
        <w:t xml:space="preserve"> в </w:t>
      </w:r>
      <w:r w:rsidR="00BE1B90">
        <w:rPr>
          <w:rFonts w:ascii="Times New Roman" w:hAnsi="Times New Roman"/>
          <w:sz w:val="24"/>
          <w:szCs w:val="24"/>
        </w:rPr>
        <w:t>разных видах культурных практик.</w:t>
      </w:r>
    </w:p>
    <w:p w:rsidR="00BE1B90" w:rsidRDefault="009E42B8" w:rsidP="00BE1B90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1B90">
        <w:rPr>
          <w:rFonts w:ascii="Times New Roman" w:hAnsi="Times New Roman" w:cs="Times New Roman"/>
          <w:sz w:val="24"/>
          <w:szCs w:val="24"/>
        </w:rPr>
        <w:t>. А</w:t>
      </w:r>
      <w:r w:rsidR="00BE1B90">
        <w:rPr>
          <w:rFonts w:ascii="Times New Roman" w:hAnsi="Times New Roman"/>
          <w:sz w:val="24"/>
          <w:szCs w:val="24"/>
        </w:rPr>
        <w:t>ктивизировать деятельность</w:t>
      </w:r>
      <w:r w:rsidR="00BE1B90" w:rsidRPr="007541FA">
        <w:rPr>
          <w:rFonts w:ascii="Times New Roman" w:hAnsi="Times New Roman"/>
          <w:sz w:val="24"/>
          <w:szCs w:val="24"/>
        </w:rPr>
        <w:t xml:space="preserve"> по освоению новых педагогических технологий, инноваци</w:t>
      </w:r>
      <w:r w:rsidR="00BE1B90">
        <w:rPr>
          <w:rFonts w:ascii="Times New Roman" w:hAnsi="Times New Roman"/>
          <w:sz w:val="24"/>
          <w:szCs w:val="24"/>
        </w:rPr>
        <w:t>онных образовательных программ.</w:t>
      </w:r>
    </w:p>
    <w:p w:rsidR="00BE1B90" w:rsidRDefault="009E42B8" w:rsidP="00BE1B90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1B90">
        <w:rPr>
          <w:rFonts w:ascii="Times New Roman" w:hAnsi="Times New Roman" w:cs="Times New Roman"/>
          <w:sz w:val="24"/>
          <w:szCs w:val="24"/>
        </w:rPr>
        <w:t xml:space="preserve">. </w:t>
      </w:r>
      <w:r w:rsidR="00BE1B90">
        <w:rPr>
          <w:rFonts w:ascii="Times New Roman" w:hAnsi="Times New Roman"/>
          <w:sz w:val="24"/>
          <w:szCs w:val="24"/>
        </w:rPr>
        <w:t>Развивать ответственные и взаимозависимые отношения</w:t>
      </w:r>
      <w:r w:rsidR="00BE1B90" w:rsidRPr="007541FA">
        <w:rPr>
          <w:rFonts w:ascii="Times New Roman" w:hAnsi="Times New Roman"/>
          <w:sz w:val="24"/>
          <w:szCs w:val="24"/>
        </w:rPr>
        <w:t xml:space="preserve"> с семьями воспитанников, обеспечивающие развитие личности ребенка в процессе реализации традиционных и инновационных форм сотрудничества</w:t>
      </w:r>
      <w:r w:rsidR="00BE1B90">
        <w:rPr>
          <w:rFonts w:ascii="Times New Roman" w:hAnsi="Times New Roman"/>
          <w:sz w:val="24"/>
          <w:szCs w:val="24"/>
        </w:rPr>
        <w:t>, в том числе дистанционных.</w:t>
      </w:r>
    </w:p>
    <w:p w:rsidR="00BE1B90" w:rsidRDefault="009E42B8" w:rsidP="009E42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1B90">
        <w:rPr>
          <w:rFonts w:ascii="Times New Roman" w:hAnsi="Times New Roman" w:cs="Times New Roman"/>
          <w:sz w:val="24"/>
          <w:szCs w:val="24"/>
        </w:rPr>
        <w:t xml:space="preserve">. Вести работу по </w:t>
      </w:r>
      <w:r w:rsidR="00BE1B90">
        <w:rPr>
          <w:rFonts w:ascii="Times New Roman" w:hAnsi="Times New Roman"/>
          <w:sz w:val="24"/>
          <w:szCs w:val="24"/>
        </w:rPr>
        <w:t xml:space="preserve"> развитию</w:t>
      </w:r>
      <w:r w:rsidR="00BE1B90" w:rsidRPr="007541FA">
        <w:rPr>
          <w:rFonts w:ascii="Times New Roman" w:hAnsi="Times New Roman"/>
          <w:sz w:val="24"/>
          <w:szCs w:val="24"/>
        </w:rPr>
        <w:t xml:space="preserve"> системы дополнительного образования детей.</w:t>
      </w:r>
    </w:p>
    <w:p w:rsidR="00A51215" w:rsidRDefault="009E42B8" w:rsidP="00A51215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E56DA" w:rsidRPr="00066327">
        <w:rPr>
          <w:rFonts w:ascii="Times New Roman" w:hAnsi="Times New Roman" w:cs="Times New Roman"/>
          <w:sz w:val="24"/>
          <w:szCs w:val="24"/>
        </w:rPr>
        <w:t>. Практически ис</w:t>
      </w:r>
      <w:r w:rsidR="00CF25E9" w:rsidRPr="00066327">
        <w:rPr>
          <w:rFonts w:ascii="Times New Roman" w:hAnsi="Times New Roman" w:cs="Times New Roman"/>
          <w:sz w:val="24"/>
          <w:szCs w:val="24"/>
        </w:rPr>
        <w:t>пользовать в работе опыт коллег:</w:t>
      </w:r>
      <w:r w:rsidR="00FE56DA" w:rsidRPr="0006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</w:rPr>
        <w:t>С.В. Ермаковой (</w:t>
      </w:r>
      <w:r w:rsidRPr="00A51215">
        <w:rPr>
          <w:rFonts w:ascii="Times New Roman" w:hAnsi="Times New Roman" w:cs="Times New Roman"/>
        </w:rPr>
        <w:t xml:space="preserve">МБДОУ детский сад №2 с. Ижевское) – « </w:t>
      </w:r>
      <w:r w:rsidRPr="00A51215">
        <w:rPr>
          <w:rFonts w:ascii="Times New Roman" w:hAnsi="Times New Roman" w:cs="Times New Roman"/>
        </w:rPr>
        <w:softHyphen/>
        <w:t>Формирование экологической культуры детей дошкольного возраста посредством исследования окружающего мира</w:t>
      </w:r>
      <w:r w:rsidRPr="00A5121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t>Т.А. Борискиной (</w:t>
      </w:r>
      <w:r w:rsidRPr="00A51215">
        <w:rPr>
          <w:rFonts w:ascii="Times New Roman" w:hAnsi="Times New Roman" w:cs="Times New Roman"/>
          <w:sz w:val="24"/>
          <w:szCs w:val="24"/>
        </w:rPr>
        <w:t>МБДОУ детский сад «Теремок») – «</w:t>
      </w:r>
      <w:r w:rsidRPr="00A51215">
        <w:rPr>
          <w:rFonts w:ascii="Times New Roman" w:eastAsia="Times New Roman" w:hAnsi="Times New Roman" w:cs="Times New Roman"/>
          <w:bCs/>
          <w:sz w:val="24"/>
          <w:szCs w:val="24"/>
        </w:rPr>
        <w:t>Развитие мелкой моторики у детей младшего дошкольного возраста через игровую и продуктивную деятельность в соответствии с ФГОС</w:t>
      </w:r>
      <w:r w:rsidRPr="00A512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51215" w:rsidRP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</w:rPr>
        <w:t>Л.Н. Чашкиной (</w:t>
      </w:r>
      <w:r w:rsidRPr="00A51215">
        <w:rPr>
          <w:rFonts w:ascii="Times New Roman" w:hAnsi="Times New Roman" w:cs="Times New Roman"/>
        </w:rPr>
        <w:t xml:space="preserve">МБДОУ </w:t>
      </w:r>
      <w:proofErr w:type="spellStart"/>
      <w:r w:rsidRPr="00A51215">
        <w:rPr>
          <w:rFonts w:ascii="Times New Roman" w:hAnsi="Times New Roman" w:cs="Times New Roman"/>
        </w:rPr>
        <w:t>Выжелесский</w:t>
      </w:r>
      <w:proofErr w:type="spellEnd"/>
      <w:r w:rsidRPr="00A51215">
        <w:rPr>
          <w:rFonts w:ascii="Times New Roman" w:hAnsi="Times New Roman" w:cs="Times New Roman"/>
        </w:rPr>
        <w:t xml:space="preserve"> детский сад) -  «</w:t>
      </w:r>
      <w:r w:rsidRPr="00A51215">
        <w:rPr>
          <w:rFonts w:ascii="Times New Roman" w:eastAsia="Calibri" w:hAnsi="Times New Roman" w:cs="Times New Roman"/>
          <w:sz w:val="24"/>
          <w:szCs w:val="24"/>
        </w:rPr>
        <w:t>Роль игры в физическом развитии и укреплении здоровья дошкольников»</w:t>
      </w:r>
      <w:r w:rsidR="00A512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t>Е.М. Егоркиной (</w:t>
      </w:r>
      <w:r w:rsidRPr="00A51215">
        <w:rPr>
          <w:rFonts w:ascii="Times New Roman" w:hAnsi="Times New Roman" w:cs="Times New Roman"/>
          <w:sz w:val="24"/>
          <w:szCs w:val="24"/>
        </w:rPr>
        <w:t>МБДОУ детский сад «Солнышко») – «Игры и упражнения по исправлению нарушений слоговой структуры слова у детей с тяжелыми нарушениями речи»;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Pr="00A51215">
        <w:rPr>
          <w:rFonts w:ascii="Times New Roman" w:hAnsi="Times New Roman" w:cs="Times New Roman"/>
          <w:b/>
          <w:sz w:val="24"/>
          <w:szCs w:val="24"/>
        </w:rPr>
        <w:t>Шишинской</w:t>
      </w:r>
      <w:proofErr w:type="spellEnd"/>
      <w:r w:rsidRPr="00A51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51215">
        <w:rPr>
          <w:rFonts w:ascii="Times New Roman" w:hAnsi="Times New Roman" w:cs="Times New Roman"/>
          <w:sz w:val="24"/>
          <w:szCs w:val="24"/>
        </w:rPr>
        <w:t>МБДОУ детский сад «Солнышко») – «Пальчиковые игры - основа развития речи и мелкой моторики у дошкольников»;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lastRenderedPageBreak/>
        <w:t>Л.А. Шапочкиной (</w:t>
      </w:r>
      <w:r w:rsidRPr="00A51215">
        <w:rPr>
          <w:rFonts w:ascii="Times New Roman" w:hAnsi="Times New Roman" w:cs="Times New Roman"/>
          <w:sz w:val="24"/>
          <w:szCs w:val="24"/>
        </w:rPr>
        <w:t>МБДОУ детский сад «Светлячок») – «Эмоциональное воспитание  в добром и мудром мире сказок»;</w:t>
      </w:r>
      <w:r w:rsidRPr="00A51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t>Е.В. Филиной (</w:t>
      </w:r>
      <w:r w:rsidRPr="00A51215">
        <w:rPr>
          <w:rFonts w:ascii="Times New Roman" w:hAnsi="Times New Roman" w:cs="Times New Roman"/>
          <w:sz w:val="24"/>
          <w:szCs w:val="24"/>
        </w:rPr>
        <w:t>МБДОУ «Спасский детский сад №1») – «</w:t>
      </w:r>
      <w:r w:rsidRPr="00A512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 нравственных качеств детей дошкольного возраста посредством русских народных сказок»;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  <w:sz w:val="24"/>
          <w:szCs w:val="24"/>
        </w:rPr>
        <w:t>О.А. Деяновой (</w:t>
      </w:r>
      <w:r w:rsidRPr="00A51215">
        <w:rPr>
          <w:rFonts w:ascii="Times New Roman" w:hAnsi="Times New Roman" w:cs="Times New Roman"/>
          <w:sz w:val="24"/>
          <w:szCs w:val="24"/>
        </w:rPr>
        <w:t>МБДОУ детский сад «Солнышко») – «Развитие нравственных качеств личности воспитанников в музыкальной деятельности»;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hAnsi="Times New Roman" w:cs="Times New Roman"/>
          <w:b/>
        </w:rPr>
        <w:t>Г.В. Выдриной (</w:t>
      </w:r>
      <w:r w:rsidRPr="00A51215">
        <w:rPr>
          <w:rFonts w:ascii="Times New Roman" w:hAnsi="Times New Roman" w:cs="Times New Roman"/>
        </w:rPr>
        <w:t>МБДОУ «Спасский детский сад №1») – «</w:t>
      </w:r>
      <w:r w:rsidRPr="00A51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1215">
        <w:rPr>
          <w:rFonts w:ascii="Times New Roman" w:hAnsi="Times New Roman" w:cs="Times New Roman"/>
          <w:sz w:val="24"/>
          <w:szCs w:val="24"/>
        </w:rPr>
        <w:t>Духовно- нравственное воспитание дошкольников на музыкальных занятиях»</w:t>
      </w:r>
      <w:r w:rsidRPr="00A5121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1215" w:rsidRDefault="009E42B8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Е.Н. Бирюк (</w:t>
      </w:r>
      <w:r w:rsidRPr="00A51215">
        <w:rPr>
          <w:rFonts w:ascii="Times New Roman" w:eastAsia="Times New Roman" w:hAnsi="Times New Roman" w:cs="Times New Roman"/>
          <w:kern w:val="36"/>
          <w:sz w:val="24"/>
          <w:szCs w:val="24"/>
        </w:rPr>
        <w:t>МБДОУ детский сад «Золотой петушок») - «</w:t>
      </w:r>
      <w:r w:rsidRPr="00A5121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математических способностей у детей дошкольного возраста посредством сказки».</w:t>
      </w:r>
    </w:p>
    <w:p w:rsidR="000D63D6" w:rsidRPr="00A51215" w:rsidRDefault="00A51215" w:rsidP="00A5121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О.И. Моисеенковой</w:t>
      </w:r>
      <w:r w:rsidRPr="00A51215">
        <w:rPr>
          <w:rFonts w:ascii="Times New Roman" w:hAnsi="Times New Roman" w:cs="Times New Roman"/>
          <w:b/>
        </w:rPr>
        <w:t xml:space="preserve"> (</w:t>
      </w:r>
      <w:r w:rsidRPr="00A51215">
        <w:rPr>
          <w:rFonts w:ascii="Times New Roman" w:hAnsi="Times New Roman" w:cs="Times New Roman"/>
        </w:rPr>
        <w:t>структурное подразделение дошкольного образования МБОУ "Спасская СОШ" детский сад "Малыш"</w:t>
      </w:r>
      <w:proofErr w:type="gramStart"/>
      <w:r w:rsidRPr="00A51215">
        <w:rPr>
          <w:rFonts w:ascii="Times New Roman" w:hAnsi="Times New Roman" w:cs="Times New Roman"/>
        </w:rPr>
        <w:t xml:space="preserve"> )</w:t>
      </w:r>
      <w:proofErr w:type="gramEnd"/>
      <w:r w:rsidRPr="00A51215">
        <w:rPr>
          <w:rFonts w:ascii="Times New Roman" w:hAnsi="Times New Roman" w:cs="Times New Roman"/>
        </w:rPr>
        <w:t xml:space="preserve"> – «</w:t>
      </w:r>
      <w:r w:rsidR="009E42B8" w:rsidRPr="00A51215">
        <w:rPr>
          <w:rFonts w:ascii="Times New Roman" w:eastAsia="Times New Roman" w:hAnsi="Times New Roman" w:cs="Times New Roman"/>
          <w:sz w:val="23"/>
          <w:szCs w:val="23"/>
        </w:rPr>
        <w:t>Использование нетрадиционных техник рисования при работе с детьми дошкольного возраста</w:t>
      </w:r>
      <w:r w:rsidRPr="00A5121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141905" w:rsidRPr="00066327" w:rsidRDefault="00CF25E9" w:rsidP="000D63D6">
      <w:pPr>
        <w:pStyle w:val="a5"/>
        <w:spacing w:after="0" w:line="240" w:lineRule="auto"/>
        <w:ind w:left="-851" w:right="-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327">
        <w:rPr>
          <w:rFonts w:ascii="Times New Roman" w:hAnsi="Times New Roman" w:cs="Times New Roman"/>
          <w:sz w:val="24"/>
          <w:szCs w:val="24"/>
        </w:rPr>
        <w:t>представленный</w:t>
      </w:r>
      <w:proofErr w:type="gramEnd"/>
      <w:r w:rsidRPr="00066327">
        <w:rPr>
          <w:rFonts w:ascii="Times New Roman" w:hAnsi="Times New Roman" w:cs="Times New Roman"/>
          <w:sz w:val="24"/>
          <w:szCs w:val="24"/>
        </w:rPr>
        <w:t xml:space="preserve"> на заседании секции. </w:t>
      </w: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141905" w:rsidRDefault="0014190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</w:p>
    <w:p w:rsidR="003A0205" w:rsidRPr="00141905" w:rsidRDefault="00A51215" w:rsidP="00066327">
      <w:pPr>
        <w:pStyle w:val="a5"/>
        <w:spacing w:after="0" w:line="240" w:lineRule="auto"/>
        <w:ind w:left="-851" w:right="-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13.08.2021 г.</w:t>
      </w:r>
      <w:r w:rsidR="00857C7D">
        <w:rPr>
          <w:rFonts w:ascii="Times New Roman" w:eastAsia="Times New Roman" w:hAnsi="Times New Roman" w:cs="Times New Roman"/>
        </w:rPr>
        <w:t xml:space="preserve"> </w:t>
      </w:r>
      <w:r w:rsidR="003A02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141905">
        <w:rPr>
          <w:rFonts w:ascii="Times New Roman" w:eastAsia="Times New Roman" w:hAnsi="Times New Roman" w:cs="Times New Roman"/>
        </w:rPr>
        <w:t xml:space="preserve">           </w:t>
      </w:r>
      <w:r w:rsidR="003A0205">
        <w:rPr>
          <w:rFonts w:ascii="Times New Roman" w:eastAsia="Times New Roman" w:hAnsi="Times New Roman" w:cs="Times New Roman"/>
        </w:rPr>
        <w:t xml:space="preserve"> Оргкомитет секции</w:t>
      </w:r>
    </w:p>
    <w:p w:rsidR="003A0205" w:rsidRPr="00E1700A" w:rsidRDefault="00857C7D" w:rsidP="00066327">
      <w:pPr>
        <w:pStyle w:val="a5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141905">
        <w:rPr>
          <w:rFonts w:ascii="Times New Roman" w:eastAsia="Times New Roman" w:hAnsi="Times New Roman" w:cs="Times New Roman"/>
        </w:rPr>
        <w:t xml:space="preserve">               </w:t>
      </w:r>
      <w:r w:rsidR="004F47DB">
        <w:rPr>
          <w:rFonts w:ascii="Times New Roman" w:eastAsia="Times New Roman" w:hAnsi="Times New Roman" w:cs="Times New Roman"/>
        </w:rPr>
        <w:t>воспитателей ДОО</w:t>
      </w:r>
    </w:p>
    <w:sectPr w:rsidR="003A0205" w:rsidRPr="00E1700A" w:rsidSect="002E6E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E02"/>
    <w:multiLevelType w:val="hybridMultilevel"/>
    <w:tmpl w:val="1BBE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6802"/>
    <w:multiLevelType w:val="hybridMultilevel"/>
    <w:tmpl w:val="CAAE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1FD0"/>
    <w:multiLevelType w:val="hybridMultilevel"/>
    <w:tmpl w:val="5BD2DC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8E523B"/>
    <w:multiLevelType w:val="multilevel"/>
    <w:tmpl w:val="E06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3626F"/>
    <w:multiLevelType w:val="hybridMultilevel"/>
    <w:tmpl w:val="231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B50EF"/>
    <w:multiLevelType w:val="hybridMultilevel"/>
    <w:tmpl w:val="BED8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1194C"/>
    <w:multiLevelType w:val="hybridMultilevel"/>
    <w:tmpl w:val="65A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08C2"/>
    <w:multiLevelType w:val="hybridMultilevel"/>
    <w:tmpl w:val="FD821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4C5321F"/>
    <w:multiLevelType w:val="hybridMultilevel"/>
    <w:tmpl w:val="28301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6C27DA5"/>
    <w:multiLevelType w:val="hybridMultilevel"/>
    <w:tmpl w:val="FC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984"/>
    <w:multiLevelType w:val="hybridMultilevel"/>
    <w:tmpl w:val="D2C69F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A4D5197"/>
    <w:multiLevelType w:val="hybridMultilevel"/>
    <w:tmpl w:val="A1A242A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A5213ED"/>
    <w:multiLevelType w:val="hybridMultilevel"/>
    <w:tmpl w:val="0CB005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B463C2B"/>
    <w:multiLevelType w:val="hybridMultilevel"/>
    <w:tmpl w:val="FE1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A4185"/>
    <w:multiLevelType w:val="hybridMultilevel"/>
    <w:tmpl w:val="BF107E7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61286"/>
    <w:multiLevelType w:val="hybridMultilevel"/>
    <w:tmpl w:val="0770B18E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2DFB"/>
    <w:multiLevelType w:val="hybridMultilevel"/>
    <w:tmpl w:val="69A0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027C"/>
    <w:multiLevelType w:val="hybridMultilevel"/>
    <w:tmpl w:val="88AA7A98"/>
    <w:lvl w:ilvl="0" w:tplc="A90A99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110D0"/>
    <w:multiLevelType w:val="hybridMultilevel"/>
    <w:tmpl w:val="82E87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24902"/>
    <w:multiLevelType w:val="hybridMultilevel"/>
    <w:tmpl w:val="4344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21"/>
  </w:num>
  <w:num w:numId="11">
    <w:abstractNumId w:val="6"/>
  </w:num>
  <w:num w:numId="12">
    <w:abstractNumId w:val="20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13"/>
  </w:num>
  <w:num w:numId="19">
    <w:abstractNumId w:val="23"/>
  </w:num>
  <w:num w:numId="20">
    <w:abstractNumId w:val="11"/>
  </w:num>
  <w:num w:numId="21">
    <w:abstractNumId w:val="1"/>
  </w:num>
  <w:num w:numId="22">
    <w:abstractNumId w:val="15"/>
  </w:num>
  <w:num w:numId="23">
    <w:abstractNumId w:val="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3B5"/>
    <w:rsid w:val="0002074D"/>
    <w:rsid w:val="000430F6"/>
    <w:rsid w:val="00066327"/>
    <w:rsid w:val="000D04F5"/>
    <w:rsid w:val="000D63D6"/>
    <w:rsid w:val="000E0A80"/>
    <w:rsid w:val="00117C3C"/>
    <w:rsid w:val="00141905"/>
    <w:rsid w:val="001445A3"/>
    <w:rsid w:val="00150A16"/>
    <w:rsid w:val="0017271B"/>
    <w:rsid w:val="001C6AB3"/>
    <w:rsid w:val="002238C9"/>
    <w:rsid w:val="00242440"/>
    <w:rsid w:val="002604B8"/>
    <w:rsid w:val="002B08BE"/>
    <w:rsid w:val="002B68B8"/>
    <w:rsid w:val="002E0DA9"/>
    <w:rsid w:val="002E6EF3"/>
    <w:rsid w:val="00307318"/>
    <w:rsid w:val="00326597"/>
    <w:rsid w:val="00330C86"/>
    <w:rsid w:val="003329E2"/>
    <w:rsid w:val="0035125C"/>
    <w:rsid w:val="00367B8A"/>
    <w:rsid w:val="003A0205"/>
    <w:rsid w:val="003A120E"/>
    <w:rsid w:val="003A3D1E"/>
    <w:rsid w:val="003A7205"/>
    <w:rsid w:val="003B1386"/>
    <w:rsid w:val="00415EBC"/>
    <w:rsid w:val="00472154"/>
    <w:rsid w:val="004A406F"/>
    <w:rsid w:val="004F47DB"/>
    <w:rsid w:val="00517D5A"/>
    <w:rsid w:val="00535CEF"/>
    <w:rsid w:val="005A437B"/>
    <w:rsid w:val="005D1E59"/>
    <w:rsid w:val="005D289F"/>
    <w:rsid w:val="005E1CA2"/>
    <w:rsid w:val="005E5197"/>
    <w:rsid w:val="005E6DEA"/>
    <w:rsid w:val="0062533A"/>
    <w:rsid w:val="0063032E"/>
    <w:rsid w:val="006A0C42"/>
    <w:rsid w:val="006C2864"/>
    <w:rsid w:val="006C7A25"/>
    <w:rsid w:val="006E1A49"/>
    <w:rsid w:val="006E3D72"/>
    <w:rsid w:val="0072049C"/>
    <w:rsid w:val="00725CA1"/>
    <w:rsid w:val="00726458"/>
    <w:rsid w:val="00744DAA"/>
    <w:rsid w:val="00804211"/>
    <w:rsid w:val="00821529"/>
    <w:rsid w:val="008320A1"/>
    <w:rsid w:val="008514BE"/>
    <w:rsid w:val="00857C7D"/>
    <w:rsid w:val="008B3B00"/>
    <w:rsid w:val="008C5A1A"/>
    <w:rsid w:val="008F4EA0"/>
    <w:rsid w:val="00931EAD"/>
    <w:rsid w:val="009330F7"/>
    <w:rsid w:val="009B00ED"/>
    <w:rsid w:val="009D59E3"/>
    <w:rsid w:val="009E42B8"/>
    <w:rsid w:val="00A31798"/>
    <w:rsid w:val="00A461A0"/>
    <w:rsid w:val="00A51215"/>
    <w:rsid w:val="00A94C0C"/>
    <w:rsid w:val="00AA3E81"/>
    <w:rsid w:val="00AC4763"/>
    <w:rsid w:val="00AC6E72"/>
    <w:rsid w:val="00AD36BA"/>
    <w:rsid w:val="00B71A10"/>
    <w:rsid w:val="00B83209"/>
    <w:rsid w:val="00BA0609"/>
    <w:rsid w:val="00BA3B1E"/>
    <w:rsid w:val="00BE1B90"/>
    <w:rsid w:val="00C57630"/>
    <w:rsid w:val="00C65A2D"/>
    <w:rsid w:val="00C9638D"/>
    <w:rsid w:val="00CF25E9"/>
    <w:rsid w:val="00CF5FC0"/>
    <w:rsid w:val="00D01F84"/>
    <w:rsid w:val="00D333B5"/>
    <w:rsid w:val="00DD26B5"/>
    <w:rsid w:val="00E04EF1"/>
    <w:rsid w:val="00E1700A"/>
    <w:rsid w:val="00E41104"/>
    <w:rsid w:val="00EC1B22"/>
    <w:rsid w:val="00EF62AC"/>
    <w:rsid w:val="00F00357"/>
    <w:rsid w:val="00FE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AC6E72"/>
    <w:rPr>
      <w:sz w:val="24"/>
      <w:szCs w:val="24"/>
    </w:rPr>
  </w:style>
  <w:style w:type="paragraph" w:styleId="a4">
    <w:name w:val="Body Text"/>
    <w:basedOn w:val="a"/>
    <w:link w:val="a3"/>
    <w:semiHidden/>
    <w:rsid w:val="00AC6E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C6E72"/>
  </w:style>
  <w:style w:type="paragraph" w:customStyle="1" w:styleId="western">
    <w:name w:val="western"/>
    <w:basedOn w:val="a"/>
    <w:rsid w:val="00AC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E72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AC6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1A10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36BA"/>
    <w:rPr>
      <w:b/>
      <w:bCs/>
    </w:rPr>
  </w:style>
  <w:style w:type="character" w:customStyle="1" w:styleId="c19">
    <w:name w:val="c19"/>
    <w:basedOn w:val="a0"/>
    <w:rsid w:val="005D289F"/>
  </w:style>
  <w:style w:type="character" w:customStyle="1" w:styleId="c4">
    <w:name w:val="c4"/>
    <w:rsid w:val="00BE1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Сергей</cp:lastModifiedBy>
  <cp:revision>29</cp:revision>
  <cp:lastPrinted>2014-11-21T05:03:00Z</cp:lastPrinted>
  <dcterms:created xsi:type="dcterms:W3CDTF">2014-11-20T09:17:00Z</dcterms:created>
  <dcterms:modified xsi:type="dcterms:W3CDTF">2021-08-28T19:10:00Z</dcterms:modified>
</cp:coreProperties>
</file>