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C9" w:rsidRDefault="00023AC9" w:rsidP="00023AC9">
      <w:pPr>
        <w:spacing w:after="120" w:line="240" w:lineRule="auto"/>
        <w:outlineLvl w:val="0"/>
        <w:rPr>
          <w:rFonts w:ascii="Verdana" w:eastAsia="Times New Roman" w:hAnsi="Verdana" w:cs="Times New Roman"/>
          <w:b/>
          <w:bCs/>
          <w:color w:val="00BA00"/>
          <w:kern w:val="36"/>
          <w:sz w:val="43"/>
          <w:szCs w:val="43"/>
          <w:lang w:eastAsia="ru-RU"/>
        </w:rPr>
      </w:pPr>
    </w:p>
    <w:p w:rsidR="00023AC9" w:rsidRPr="00237012" w:rsidRDefault="00237012" w:rsidP="00023AC9">
      <w:pPr>
        <w:spacing w:after="120" w:line="240" w:lineRule="auto"/>
        <w:outlineLvl w:val="0"/>
        <w:rPr>
          <w:rFonts w:ascii="Verdana" w:eastAsia="Times New Roman" w:hAnsi="Verdana" w:cs="Times New Roman"/>
          <w:b/>
          <w:bCs/>
          <w:kern w:val="36"/>
          <w:lang w:eastAsia="ru-RU"/>
        </w:rPr>
      </w:pPr>
      <w:r>
        <w:rPr>
          <w:rFonts w:ascii="Verdana" w:eastAsia="Times New Roman" w:hAnsi="Verdana" w:cs="Times New Roman"/>
          <w:b/>
          <w:bCs/>
          <w:color w:val="00BA00"/>
          <w:kern w:val="36"/>
          <w:lang w:eastAsia="ru-RU"/>
        </w:rPr>
        <w:t xml:space="preserve">               </w:t>
      </w:r>
      <w:r w:rsidR="00023AC9" w:rsidRPr="00237012">
        <w:rPr>
          <w:rFonts w:ascii="Verdana" w:eastAsia="Times New Roman" w:hAnsi="Verdana" w:cs="Times New Roman"/>
          <w:b/>
          <w:bCs/>
          <w:kern w:val="36"/>
          <w:lang w:eastAsia="ru-RU"/>
        </w:rPr>
        <w:t>1 июня – Международный день защиты детей</w:t>
      </w:r>
    </w:p>
    <w:p w:rsidR="00237012" w:rsidRDefault="00023AC9" w:rsidP="00023AC9">
      <w:pPr>
        <w:spacing w:after="360" w:line="383" w:lineRule="atLeast"/>
        <w:jc w:val="both"/>
        <w:rPr>
          <w:rFonts w:ascii="Verdana" w:eastAsia="Times New Roman" w:hAnsi="Verdana" w:cs="Times New Roman"/>
          <w:color w:val="555555"/>
          <w:lang w:eastAsia="ru-RU"/>
        </w:rPr>
      </w:pPr>
      <w:r w:rsidRPr="00237012">
        <w:rPr>
          <w:rFonts w:ascii="Verdana" w:eastAsia="Times New Roman" w:hAnsi="Verdana" w:cs="Times New Roman"/>
          <w:noProof/>
          <w:color w:val="555555"/>
          <w:lang w:eastAsia="ru-RU"/>
        </w:rPr>
        <w:drawing>
          <wp:inline distT="0" distB="0" distL="0" distR="0" wp14:anchorId="038E7AE9" wp14:editId="0C0DFF7C">
            <wp:extent cx="2859405" cy="1904365"/>
            <wp:effectExtent l="0" t="0" r="0" b="635"/>
            <wp:docPr id="1" name="Рисунок 1" descr="1 июня является одним из наиболее давних международных праздн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июня является одним из наиболее давних международных праздников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AC9" w:rsidRPr="00237012" w:rsidRDefault="00237012" w:rsidP="00023AC9">
      <w:pPr>
        <w:spacing w:after="360" w:line="383" w:lineRule="atLeast"/>
        <w:jc w:val="both"/>
        <w:rPr>
          <w:rFonts w:ascii="Verdana" w:eastAsia="Times New Roman" w:hAnsi="Verdana" w:cs="Times New Roman"/>
          <w:b/>
          <w:color w:val="555555"/>
          <w:lang w:eastAsia="ru-RU"/>
        </w:rPr>
      </w:pPr>
      <w:r>
        <w:rPr>
          <w:rFonts w:ascii="Verdana" w:eastAsia="Times New Roman" w:hAnsi="Verdana" w:cs="Times New Roman"/>
          <w:color w:val="555555"/>
          <w:lang w:eastAsia="ru-RU"/>
        </w:rPr>
        <w:t xml:space="preserve">      </w:t>
      </w:r>
      <w:r w:rsidR="00023AC9" w:rsidRPr="00237012">
        <w:rPr>
          <w:rFonts w:ascii="Verdana" w:eastAsia="Times New Roman" w:hAnsi="Verdana" w:cs="Times New Roman"/>
          <w:b/>
          <w:color w:val="555555"/>
          <w:lang w:eastAsia="ru-RU"/>
        </w:rPr>
        <w:t>Когда же начал отмечаться этот праздник – День защиты детей?</w:t>
      </w:r>
    </w:p>
    <w:p w:rsidR="00023AC9" w:rsidRPr="00237012" w:rsidRDefault="00023AC9" w:rsidP="00023AC9">
      <w:pPr>
        <w:spacing w:after="360" w:line="383" w:lineRule="atLeast"/>
        <w:jc w:val="both"/>
        <w:rPr>
          <w:rFonts w:ascii="Verdana" w:eastAsia="Times New Roman" w:hAnsi="Verdana" w:cs="Times New Roman"/>
          <w:color w:val="555555"/>
          <w:lang w:eastAsia="ru-RU"/>
        </w:rPr>
      </w:pPr>
      <w:r w:rsidRPr="00237012">
        <w:rPr>
          <w:rFonts w:ascii="Verdana" w:eastAsia="Times New Roman" w:hAnsi="Verdana" w:cs="Times New Roman"/>
          <w:color w:val="555555"/>
          <w:lang w:eastAsia="ru-RU"/>
        </w:rPr>
        <w:t>1 июня является одним из наиболее давних международных праздников. Речь о нем впервые зашла на Всемирной Женевской конференции, которая была посвящена вопросам благополучия детей. Это было в 1925 году. День защиты детей решено было отмечать 1 июня.</w:t>
      </w:r>
    </w:p>
    <w:p w:rsidR="00237012" w:rsidRPr="00237012" w:rsidRDefault="00023AC9" w:rsidP="00023AC9">
      <w:pPr>
        <w:spacing w:after="360" w:line="383" w:lineRule="atLeast"/>
        <w:jc w:val="both"/>
        <w:rPr>
          <w:rFonts w:ascii="Verdana" w:eastAsia="Times New Roman" w:hAnsi="Verdana" w:cs="Times New Roman"/>
          <w:color w:val="555555"/>
          <w:lang w:eastAsia="ru-RU"/>
        </w:rPr>
      </w:pPr>
      <w:r w:rsidRPr="00237012">
        <w:rPr>
          <w:rFonts w:ascii="Verdana" w:eastAsia="Times New Roman" w:hAnsi="Verdana" w:cs="Times New Roman"/>
          <w:color w:val="555555"/>
          <w:lang w:eastAsia="ru-RU"/>
        </w:rPr>
        <w:t xml:space="preserve">Существует одна-единственная версия, почему этот праздник выпал именно на начало лета, но состоятельность этой версии не доказана до сих пор. Дело в том, что в этом же году, когда проводилась конференция в Женеве, в Сан-Франциско проходил праздник </w:t>
      </w:r>
      <w:proofErr w:type="spellStart"/>
      <w:r w:rsidRPr="00237012">
        <w:rPr>
          <w:rFonts w:ascii="Verdana" w:eastAsia="Times New Roman" w:hAnsi="Verdana" w:cs="Times New Roman"/>
          <w:color w:val="555555"/>
          <w:lang w:eastAsia="ru-RU"/>
        </w:rPr>
        <w:t>Дуань</w:t>
      </w:r>
      <w:proofErr w:type="spellEnd"/>
      <w:r w:rsidRPr="00237012">
        <w:rPr>
          <w:rFonts w:ascii="Verdana" w:eastAsia="Times New Roman" w:hAnsi="Verdana" w:cs="Times New Roman"/>
          <w:color w:val="555555"/>
          <w:lang w:eastAsia="ru-RU"/>
        </w:rPr>
        <w:t xml:space="preserve">-у </w:t>
      </w:r>
      <w:proofErr w:type="spellStart"/>
      <w:r w:rsidRPr="00237012">
        <w:rPr>
          <w:rFonts w:ascii="Verdana" w:eastAsia="Times New Roman" w:hAnsi="Verdana" w:cs="Times New Roman"/>
          <w:color w:val="555555"/>
          <w:lang w:eastAsia="ru-RU"/>
        </w:rPr>
        <w:t>цзе</w:t>
      </w:r>
      <w:proofErr w:type="spellEnd"/>
      <w:r w:rsidRPr="00237012">
        <w:rPr>
          <w:rFonts w:ascii="Verdana" w:eastAsia="Times New Roman" w:hAnsi="Verdana" w:cs="Times New Roman"/>
          <w:color w:val="555555"/>
          <w:lang w:eastAsia="ru-RU"/>
        </w:rPr>
        <w:t xml:space="preserve"> (то есть Фестиваль лодок-драконов), учрежденный консулом Китая. Этот праздник организован был специально для детей-сирот и пришелся, по случайности, на 1 июня.</w:t>
      </w:r>
    </w:p>
    <w:p w:rsidR="00023AC9" w:rsidRPr="00237012" w:rsidRDefault="00023AC9" w:rsidP="00023AC9">
      <w:pPr>
        <w:spacing w:after="360" w:line="383" w:lineRule="atLeast"/>
        <w:jc w:val="both"/>
        <w:rPr>
          <w:rFonts w:ascii="Verdana" w:eastAsia="Times New Roman" w:hAnsi="Verdana" w:cs="Times New Roman"/>
          <w:color w:val="555555"/>
          <w:lang w:eastAsia="ru-RU"/>
        </w:rPr>
      </w:pPr>
      <w:r w:rsidRPr="00237012">
        <w:rPr>
          <w:rFonts w:ascii="Verdana" w:eastAsia="Times New Roman" w:hAnsi="Verdana" w:cs="Times New Roman"/>
          <w:color w:val="555555"/>
          <w:lang w:eastAsia="ru-RU"/>
        </w:rPr>
        <w:t>Окончательно же утвердился День защиты детей только в 1949 году, после Второй мировой войны, когда проблемы детей имели особую актуальность. После военного времени важный вопрос представляло то поколение, которому нужно было строить будущее мира. В этой связи на Парижском конгрессе женщин в 1949 году была дана клятва, в которой провозглашались намерения бороться за мир во всем мире, за счастье детей как основу такой борьбы. Впервые Международный день защиты детей отпраздновали 1 июня 1950 года, праздник затронул 51 страну. Заручившись поддержкой ООН, с тех пор 1 июня праздник начал отмечаться ежегодно.</w:t>
      </w:r>
    </w:p>
    <w:p w:rsidR="00023AC9" w:rsidRPr="00237012" w:rsidRDefault="00023AC9" w:rsidP="00023AC9">
      <w:pPr>
        <w:spacing w:after="360" w:line="383" w:lineRule="atLeast"/>
        <w:jc w:val="both"/>
        <w:rPr>
          <w:rFonts w:ascii="Verdana" w:eastAsia="Times New Roman" w:hAnsi="Verdana" w:cs="Times New Roman"/>
          <w:color w:val="555555"/>
          <w:lang w:eastAsia="ru-RU"/>
        </w:rPr>
      </w:pPr>
      <w:r w:rsidRPr="00237012">
        <w:rPr>
          <w:rFonts w:ascii="Verdana" w:eastAsia="Times New Roman" w:hAnsi="Verdana" w:cs="Times New Roman"/>
          <w:color w:val="555555"/>
          <w:lang w:eastAsia="ru-RU"/>
        </w:rPr>
        <w:lastRenderedPageBreak/>
        <w:t>Этот праздник имеет свой флаг, который признан более</w:t>
      </w:r>
      <w:proofErr w:type="gramStart"/>
      <w:r w:rsidRPr="00237012">
        <w:rPr>
          <w:rFonts w:ascii="Verdana" w:eastAsia="Times New Roman" w:hAnsi="Verdana" w:cs="Times New Roman"/>
          <w:color w:val="555555"/>
          <w:lang w:eastAsia="ru-RU"/>
        </w:rPr>
        <w:t>,</w:t>
      </w:r>
      <w:proofErr w:type="gramEnd"/>
      <w:r w:rsidRPr="00237012">
        <w:rPr>
          <w:rFonts w:ascii="Verdana" w:eastAsia="Times New Roman" w:hAnsi="Verdana" w:cs="Times New Roman"/>
          <w:color w:val="555555"/>
          <w:lang w:eastAsia="ru-RU"/>
        </w:rPr>
        <w:t xml:space="preserve"> чем в 30 различных странах. На зеленом фоне изображен схематично земной шар и 5 разноцветных фигурок людей.</w:t>
      </w:r>
    </w:p>
    <w:p w:rsidR="00023AC9" w:rsidRPr="00237012" w:rsidRDefault="00023AC9" w:rsidP="00023AC9">
      <w:pPr>
        <w:spacing w:after="360" w:line="383" w:lineRule="atLeast"/>
        <w:jc w:val="both"/>
        <w:rPr>
          <w:rFonts w:ascii="Verdana" w:eastAsia="Times New Roman" w:hAnsi="Verdana" w:cs="Times New Roman"/>
          <w:color w:val="555555"/>
          <w:lang w:eastAsia="ru-RU"/>
        </w:rPr>
      </w:pPr>
      <w:r w:rsidRPr="00237012">
        <w:rPr>
          <w:rFonts w:ascii="Verdana" w:eastAsia="Times New Roman" w:hAnsi="Verdana" w:cs="Times New Roman"/>
          <w:color w:val="555555"/>
          <w:lang w:eastAsia="ru-RU"/>
        </w:rPr>
        <w:t xml:space="preserve">Зеленый цвет обозначает гармонию, свежесть и плодородие. Фон наталкивает на мысль, что вокруг создано все для того, чтобы развиваться нормально и благополучно. От нас лишь требуется дать возможность себе и другим воспользоваться всеми этими благами. Шар земной, изображенный на флаге, – символ нашего общего дома, его синий цвет напоминает о мире и единстве, </w:t>
      </w:r>
      <w:proofErr w:type="gramStart"/>
      <w:r w:rsidRPr="00237012">
        <w:rPr>
          <w:rFonts w:ascii="Verdana" w:eastAsia="Times New Roman" w:hAnsi="Verdana" w:cs="Times New Roman"/>
          <w:color w:val="555555"/>
          <w:lang w:eastAsia="ru-RU"/>
        </w:rPr>
        <w:t>которых</w:t>
      </w:r>
      <w:proofErr w:type="gramEnd"/>
      <w:r w:rsidRPr="00237012">
        <w:rPr>
          <w:rFonts w:ascii="Verdana" w:eastAsia="Times New Roman" w:hAnsi="Verdana" w:cs="Times New Roman"/>
          <w:color w:val="555555"/>
          <w:lang w:eastAsia="ru-RU"/>
        </w:rPr>
        <w:t xml:space="preserve"> можно достичь, если относиться друг к другу с любовью и пониманием. Человеческие фигурки на флаге символизируют терпимость к различным расам, разнообразие. Звезда, которую образуют детские ноги, символизирует свет, излучаемый нами после того, как мы все объединимся и забудем ради счастья детей о распрях. Пять разноцветных точек – символизирует то, что мы все происходим от рода человеческого.</w:t>
      </w:r>
    </w:p>
    <w:p w:rsidR="00023AC9" w:rsidRPr="00237012" w:rsidRDefault="00023AC9" w:rsidP="00023AC9">
      <w:pPr>
        <w:spacing w:after="360" w:line="383" w:lineRule="atLeast"/>
        <w:jc w:val="both"/>
        <w:rPr>
          <w:rFonts w:ascii="Verdana" w:eastAsia="Times New Roman" w:hAnsi="Verdana" w:cs="Times New Roman"/>
          <w:color w:val="555555"/>
          <w:lang w:eastAsia="ru-RU"/>
        </w:rPr>
      </w:pPr>
      <w:r w:rsidRPr="00237012">
        <w:rPr>
          <w:rFonts w:ascii="Verdana" w:eastAsia="Times New Roman" w:hAnsi="Verdana" w:cs="Times New Roman"/>
          <w:color w:val="555555"/>
          <w:lang w:eastAsia="ru-RU"/>
        </w:rPr>
        <w:t xml:space="preserve">Сверху на флаге изображена синяя фигурка – это символ Бога, который всех одинаково любит. И мы, как его образ и подобие, </w:t>
      </w:r>
      <w:proofErr w:type="gramStart"/>
      <w:r w:rsidRPr="00237012">
        <w:rPr>
          <w:rFonts w:ascii="Verdana" w:eastAsia="Times New Roman" w:hAnsi="Verdana" w:cs="Times New Roman"/>
          <w:color w:val="555555"/>
          <w:lang w:eastAsia="ru-RU"/>
        </w:rPr>
        <w:t>должны</w:t>
      </w:r>
      <w:proofErr w:type="gramEnd"/>
      <w:r w:rsidRPr="00237012">
        <w:rPr>
          <w:rFonts w:ascii="Verdana" w:eastAsia="Times New Roman" w:hAnsi="Verdana" w:cs="Times New Roman"/>
          <w:color w:val="555555"/>
          <w:lang w:eastAsia="ru-RU"/>
        </w:rPr>
        <w:t xml:space="preserve"> поэтому любить и уважать людей, не зависимо от их цвета кожи, расы, вероисповедания, обеспеченности и прочих факторов.</w:t>
      </w:r>
    </w:p>
    <w:p w:rsidR="00237012" w:rsidRPr="00237012" w:rsidRDefault="00023AC9" w:rsidP="00023AC9">
      <w:pPr>
        <w:spacing w:after="360" w:line="383" w:lineRule="atLeast"/>
        <w:jc w:val="both"/>
        <w:rPr>
          <w:rFonts w:ascii="Verdana" w:eastAsia="Times New Roman" w:hAnsi="Verdana" w:cs="Times New Roman"/>
          <w:color w:val="555555"/>
          <w:lang w:eastAsia="ru-RU"/>
        </w:rPr>
      </w:pPr>
      <w:r w:rsidRPr="00237012">
        <w:rPr>
          <w:rFonts w:ascii="Verdana" w:eastAsia="Times New Roman" w:hAnsi="Verdana" w:cs="Times New Roman"/>
          <w:color w:val="555555"/>
          <w:lang w:eastAsia="ru-RU"/>
        </w:rPr>
        <w:t>Как же принято праздновать День защиты детей? В России День защиты детей празднуется под патронажем Российского детского фонда, главными участниками являются дети-сироты, дети-инвалиды, малыши из многод</w:t>
      </w:r>
      <w:r w:rsidR="00237012">
        <w:rPr>
          <w:rFonts w:ascii="Verdana" w:eastAsia="Times New Roman" w:hAnsi="Verdana" w:cs="Times New Roman"/>
          <w:color w:val="555555"/>
          <w:lang w:eastAsia="ru-RU"/>
        </w:rPr>
        <w:t>етных и малообеспеченных семей.</w:t>
      </w:r>
    </w:p>
    <w:p w:rsidR="00023AC9" w:rsidRPr="00237012" w:rsidRDefault="00023AC9" w:rsidP="00023AC9">
      <w:pPr>
        <w:spacing w:after="360" w:line="383" w:lineRule="atLeast"/>
        <w:jc w:val="both"/>
        <w:rPr>
          <w:rFonts w:ascii="Verdana" w:eastAsia="Times New Roman" w:hAnsi="Verdana" w:cs="Times New Roman"/>
          <w:color w:val="555555"/>
          <w:lang w:eastAsia="ru-RU"/>
        </w:rPr>
      </w:pPr>
      <w:r w:rsidRPr="00237012">
        <w:rPr>
          <w:rFonts w:ascii="Verdana" w:eastAsia="Times New Roman" w:hAnsi="Verdana" w:cs="Times New Roman"/>
          <w:color w:val="555555"/>
          <w:lang w:eastAsia="ru-RU"/>
        </w:rPr>
        <w:t>Отмечать его всегда начинают с разных дискуссий, речей, конференций на тему благополучия детей во всем мире. В программу телепередач специально включаются фильмы для детей и о детях, на улицах проводятся конкурсы и состязания, в которых могут участвовать все желающие и даже уйти с подарком. Этот день обычно сопровождается выставками и познавательными мероприятиями, концертными программами. 1 июня – это проведения различных благотворительных акций с подарками и сюрпризами, которые направлены на улучшение условий жизни, охрану интересов детей, а также на то, чтобы содействовать духовному и физическому развитию будущего поколения во всем мире.</w:t>
      </w:r>
    </w:p>
    <w:p w:rsidR="00023AC9" w:rsidRPr="00237012" w:rsidRDefault="00023AC9" w:rsidP="00023AC9">
      <w:pPr>
        <w:spacing w:after="360" w:line="383" w:lineRule="atLeast"/>
        <w:jc w:val="both"/>
        <w:rPr>
          <w:rFonts w:ascii="Verdana" w:eastAsia="Times New Roman" w:hAnsi="Verdana" w:cs="Times New Roman"/>
          <w:color w:val="555555"/>
          <w:lang w:eastAsia="ru-RU"/>
        </w:rPr>
      </w:pPr>
      <w:r w:rsidRPr="00237012">
        <w:rPr>
          <w:rFonts w:ascii="Verdana" w:eastAsia="Times New Roman" w:hAnsi="Verdana" w:cs="Times New Roman"/>
          <w:color w:val="555555"/>
          <w:lang w:eastAsia="ru-RU"/>
        </w:rPr>
        <w:lastRenderedPageBreak/>
        <w:t>Международный день защиты детей имеет цель защитить интересы маленьких жителей планеты, которые подвергаются опасностям разного рода, из-за ошибок взрослых терпят лишения. А происходит это во всех странах мира, к сожалению.</w:t>
      </w:r>
    </w:p>
    <w:p w:rsidR="00023AC9" w:rsidRPr="00237012" w:rsidRDefault="00023AC9" w:rsidP="00023AC9">
      <w:pPr>
        <w:spacing w:after="360" w:line="383" w:lineRule="atLeast"/>
        <w:jc w:val="both"/>
        <w:rPr>
          <w:rFonts w:ascii="Verdana" w:eastAsia="Times New Roman" w:hAnsi="Verdana" w:cs="Times New Roman"/>
          <w:color w:val="555555"/>
          <w:lang w:eastAsia="ru-RU"/>
        </w:rPr>
      </w:pPr>
      <w:r w:rsidRPr="00237012">
        <w:rPr>
          <w:rFonts w:ascii="Verdana" w:eastAsia="Times New Roman" w:hAnsi="Verdana" w:cs="Times New Roman"/>
          <w:color w:val="555555"/>
          <w:lang w:eastAsia="ru-RU"/>
        </w:rPr>
        <w:t>Дети – самое ценное, что есть у нас, именно поэтому так важно заботиться о них, делать их жизнь лучше. Ведь улыбка ребенка и счастливые глаза – наверное, самое большое богатство. А Международный день защиты детей – нам еще раз напоминает о том, что веселое и счастливое детство заслуживает абсолютно каждый ребенок!</w:t>
      </w:r>
    </w:p>
    <w:p w:rsidR="004E2D6F" w:rsidRPr="00237012" w:rsidRDefault="00237012" w:rsidP="00237012">
      <w:pPr>
        <w:tabs>
          <w:tab w:val="left" w:pos="1830"/>
        </w:tabs>
      </w:pPr>
      <w:r>
        <w:tab/>
      </w:r>
      <w:proofErr w:type="gramStart"/>
      <w:r>
        <w:t>п</w:t>
      </w:r>
      <w:proofErr w:type="gramEnd"/>
      <w:r>
        <w:t>/сан. врача филиала ФБУЗ «Центр гигиены и эпидемиологии в рязанской области в Шиловском районе»  Надежда Колдаева</w:t>
      </w:r>
      <w:bookmarkStart w:id="0" w:name="_GoBack"/>
      <w:bookmarkEnd w:id="0"/>
    </w:p>
    <w:sectPr w:rsidR="004E2D6F" w:rsidRPr="0023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C9"/>
    <w:rsid w:val="00023AC9"/>
    <w:rsid w:val="00237012"/>
    <w:rsid w:val="004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4</cp:revision>
  <dcterms:created xsi:type="dcterms:W3CDTF">2018-05-23T07:39:00Z</dcterms:created>
  <dcterms:modified xsi:type="dcterms:W3CDTF">2018-05-23T07:50:00Z</dcterms:modified>
</cp:coreProperties>
</file>