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2F" w:rsidRPr="00D0392F" w:rsidRDefault="00D0392F" w:rsidP="00D0392F">
      <w:pPr>
        <w:spacing w:after="225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lang w:eastAsia="ru-RU"/>
        </w:rPr>
      </w:pPr>
      <w:r w:rsidRPr="00D0392F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Влияние окружающей среды на здоровье</w:t>
      </w:r>
      <w:r w:rsidR="002522A9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</w:t>
      </w:r>
      <w:r w:rsidRPr="00D0392F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t>человека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Людям свойственно списывать свои болезни на радиацию и вредное воздействие других загрязнителей окружающей среды. Однако</w:t>
      </w:r>
      <w:r>
        <w:rPr>
          <w:rFonts w:ascii="Helvetica" w:eastAsia="Times New Roman" w:hAnsi="Helvetica" w:cs="Helvetica"/>
          <w:color w:val="4F4F4F"/>
          <w:lang w:eastAsia="ru-RU"/>
        </w:rPr>
        <w:t>,</w:t>
      </w:r>
      <w:r w:rsidRPr="00D0392F">
        <w:rPr>
          <w:rFonts w:ascii="Helvetica" w:eastAsia="Times New Roman" w:hAnsi="Helvetica" w:cs="Helvetica"/>
          <w:color w:val="4F4F4F"/>
          <w:lang w:eastAsia="ru-RU"/>
        </w:rPr>
        <w:t xml:space="preserve"> влияние экологии на здоровье человека в России сегодня составляет всего 25–50% от совокупности всех воздействующих факторов. И только через 30–40 лет, по прогнозам экспертов, зависимость физического состояния и самочувствия граждан РФ от экологии возрастёт до 50–70%.Наибольшее влияние на здоровье россиян оказывает образ жизни, который они ведут (50%). Среди составляющих данного фактора:</w:t>
      </w:r>
    </w:p>
    <w:p w:rsidR="00D0392F" w:rsidRPr="00D0392F" w:rsidRDefault="00D0392F" w:rsidP="00D0392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характер питания,</w:t>
      </w:r>
    </w:p>
    <w:p w:rsidR="00D0392F" w:rsidRPr="00D0392F" w:rsidRDefault="00D0392F" w:rsidP="00D0392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полезные и вредные привычки,</w:t>
      </w:r>
    </w:p>
    <w:p w:rsidR="00D0392F" w:rsidRPr="00D0392F" w:rsidRDefault="00D0392F" w:rsidP="00D0392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двигательная активность,</w:t>
      </w:r>
    </w:p>
    <w:p w:rsidR="00D0392F" w:rsidRPr="00D0392F" w:rsidRDefault="00D0392F" w:rsidP="00D0392F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нервно-психическое состояние (стрессы, депрессии и т.п.).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На втором месте по степени влияния на здоровье человека находится такой фактор, как </w:t>
      </w:r>
      <w:r w:rsidRPr="00D0392F">
        <w:rPr>
          <w:rFonts w:ascii="Helvetica" w:eastAsia="Times New Roman" w:hAnsi="Helvetica" w:cs="Helvetica"/>
          <w:b/>
          <w:bCs/>
          <w:color w:val="4F4F4F"/>
          <w:lang w:eastAsia="ru-RU"/>
        </w:rPr>
        <w:t>экология (25%),</w:t>
      </w:r>
      <w:r w:rsidRPr="00D0392F">
        <w:rPr>
          <w:rFonts w:ascii="Helvetica" w:eastAsia="Times New Roman" w:hAnsi="Helvetica" w:cs="Helvetica"/>
          <w:color w:val="4F4F4F"/>
          <w:lang w:eastAsia="ru-RU"/>
        </w:rPr>
        <w:t> на третьем — наследственность, которая составляет целых 20%. Остальные 5% приходятся на медицину. Однако известны случаи, когда действие сразу нескольких из этих 4-х факторов влияния на здоровье человека накладываются друг на друга.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Первый пример: медицина практически бессильна, когда речь заходит об экозависимых болезнях. В России всего несколько сотен врачей, специализирующихся на заболеваниях химической этиологии — помочь всем пострадавшим от загрязнения окружающей среды они не смогут. Что касается экологии, как фактора воздействия на здоровье человека, то при оценке степени его влияния важно учитывать масштабы экологического загрязнения:</w:t>
      </w:r>
    </w:p>
    <w:p w:rsidR="00D0392F" w:rsidRPr="00D0392F" w:rsidRDefault="00D0392F" w:rsidP="00D0392F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глобальное экологическое загрязнение — беда для всего человеческого общества, однако для одного отдельного человека не представляет особой опасности;</w:t>
      </w:r>
    </w:p>
    <w:p w:rsidR="00D0392F" w:rsidRPr="00D0392F" w:rsidRDefault="00D0392F" w:rsidP="00D0392F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региональное экологическое загрязнение — беда для жителей региона, но в большинстве случаев не очень опасно для здоровья одного конкретного человека;</w:t>
      </w:r>
    </w:p>
    <w:p w:rsidR="00D0392F" w:rsidRPr="00D0392F" w:rsidRDefault="00D0392F" w:rsidP="00D0392F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локальное экологическое загрязнение — представляет серьёзную опасность как для здоровья населения отдельного города/района в целом, так и для каждого конкретного жителя этой местности. Следуя данной логике, легко определить, что зависимость здоровья человека от загазованности воздуха конкретной улицы, на которой он живёт, ещё выше, чем от загрязнения района в целом. </w:t>
      </w:r>
      <w:r w:rsidRPr="00D0392F">
        <w:rPr>
          <w:rFonts w:ascii="Helvetica" w:eastAsia="Times New Roman" w:hAnsi="Helvetica" w:cs="Helvetica"/>
          <w:b/>
          <w:bCs/>
          <w:color w:val="4F4F4F"/>
          <w:lang w:eastAsia="ru-RU"/>
        </w:rPr>
        <w:t>Однако самое сильное влияние на здоровье человека</w:t>
      </w:r>
      <w:r w:rsidRPr="00D0392F">
        <w:rPr>
          <w:rFonts w:ascii="Helvetica" w:eastAsia="Times New Roman" w:hAnsi="Helvetica" w:cs="Helvetica"/>
          <w:color w:val="4F4F4F"/>
          <w:lang w:eastAsia="ru-RU"/>
        </w:rPr>
        <w:t> </w:t>
      </w:r>
      <w:r w:rsidRPr="00D0392F">
        <w:rPr>
          <w:rFonts w:ascii="Helvetica" w:eastAsia="Times New Roman" w:hAnsi="Helvetica" w:cs="Helvetica"/>
          <w:b/>
          <w:bCs/>
          <w:color w:val="4F4F4F"/>
          <w:lang w:eastAsia="ru-RU"/>
        </w:rPr>
        <w:t>оказывает экология его жилища и рабочего помещения.</w:t>
      </w:r>
      <w:r w:rsidRPr="00D0392F">
        <w:rPr>
          <w:rFonts w:ascii="Helvetica" w:eastAsia="Times New Roman" w:hAnsi="Helvetica" w:cs="Helvetica"/>
          <w:color w:val="4F4F4F"/>
          <w:lang w:eastAsia="ru-RU"/>
        </w:rPr>
        <w:t> Ведь примерно 80% своего времени мы проводим именно в зданиях. А в помещениях воздух, как правило, сухой, в нем значительна концентрация химических загрязнителей: по содержанию радиоактивного радона — в 10 раз (на первых этажах и в подвалах — возможно, и в сотни раз); по аэроионному составу — в 5–10 раз.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Таким образом, для здоровья человека в высшей степени важно:</w:t>
      </w:r>
    </w:p>
    <w:p w:rsidR="00D0392F" w:rsidRPr="00D0392F" w:rsidRDefault="00D0392F" w:rsidP="00D0392F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на каком этаже он живёт (на первом выше вероятность облучения радиоактивным радоном),</w:t>
      </w:r>
    </w:p>
    <w:p w:rsidR="00D0392F" w:rsidRPr="00D0392F" w:rsidRDefault="00D0392F" w:rsidP="00D0392F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из какого материала построен его дом (натурального или искусственного),</w:t>
      </w:r>
    </w:p>
    <w:p w:rsidR="00D0392F" w:rsidRPr="00D0392F" w:rsidRDefault="00D0392F" w:rsidP="00D0392F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какой кухонной плитой он пользуется (газовой или электрической),</w:t>
      </w:r>
    </w:p>
    <w:p w:rsidR="00D0392F" w:rsidRPr="00D0392F" w:rsidRDefault="00D0392F" w:rsidP="00D0392F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lastRenderedPageBreak/>
        <w:t>чем покрыт пол в его квартире/доме (линолеумом, коврами или менее вредным материалом);</w:t>
      </w:r>
    </w:p>
    <w:p w:rsidR="00D0392F" w:rsidRPr="00D0392F" w:rsidRDefault="00D0392F" w:rsidP="00D0392F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из чего изготовлена мебель(СП-содержит фенолы);</w:t>
      </w:r>
    </w:p>
    <w:p w:rsidR="00D0392F" w:rsidRPr="00D0392F" w:rsidRDefault="00D0392F" w:rsidP="00D0392F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присутствуют ли в жилище комнатные растения, и в каком количестве.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Атмосферный воздух является одним из основных жизненно важных элементов окружающей нас среды. За сутки человек вдыхает около 12-15 м3 кислорода, а выделяет приблизительно 580 л углекислого газа.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У детей, проживающих вблизи мощных электростанций, не оборудованных пылеуловителями, обнаруживают изменения в легких, сходные с формами силикоза. Пыль, содержащая окислы кремния, вызывает тяжелое легочное заболевание - силикоз. Большая загрязненность воздуха дымом и копотью, продолжающаяся в течение нескольких дней, может вызвать отравление людей со смертельным исходом. Особенно губительно действует на человека загрязнение атмосферы в тех случаях, когда метеорологические условия способствуют застою воздуха над городом.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Содержащиеся в атмосфере вредные вещества воздействуют на человеческий организм при контакте с поверхностью кожи или слизистой оболочкой. Происходит это тогда, когда вспотевший человек (с открытыми порами) летом идёт по загазованной и запылённой улице. Если, добравшись до дома, он тут же не примет тёплый (не горячий!) душ, вредные вещества имеют шанс проникнуть глубоко в его организм.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Наряду с органами дыхания, загрязнители поражают органы зрения и обоняния, а воздействуя на слизистую оболочку гортани, могут вызвать спазмы голосовых связок. Вдыхаемые твердые и жидкие частицы размерами 0,6-1,0 мкм достигают альвеол и абсорбируются в крови, некоторые накапливаются в лимфатических узлах.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Загрязненный воздух раздражает большей частью дыхательные пути, вызывая бронхит, эмфизему, астму. К раздражителям, вызывающими эти болезни, относятся SO2 и SO3, азотистые пары, HCl, HNO3, H2SO4, H2S, фосфор и его соединения. Исследования, проведенные в Великобритании, показали очень тесную связь между атмосферным загрязнением и смертностью от бронхитов.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Признаки и последствия действий загрязнителей воздуха на организм человека проявляются большей частью в ухудшении общего состояния здоровья: появляются головные боли, тошнота, чувство слабости, снижается или теряется трудоспособность.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Можно сделать вывод о том, что наибольшее количество загрязнителей попадает в организм человека через лёгкие. И действительно, большинство исследователей подтверждает, что ежедневно с 15 кг вдыхаемого воздуха в организм человека проникает больше вредных веществ, чем с водой, с пищей, с грязных рук, через кожу. При этом ингаляционный путь поступления загрязнителей в организм является ещё и наиболее опасным. В силу того, что:</w:t>
      </w:r>
    </w:p>
    <w:p w:rsidR="00D0392F" w:rsidRPr="00D0392F" w:rsidRDefault="00D0392F" w:rsidP="00D0392F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воздух загрязнён широчайшим ассортиментом вредных веществ, некоторые из которых способны усиливать пагубное воздействие друг друга;</w:t>
      </w:r>
    </w:p>
    <w:p w:rsidR="00D0392F" w:rsidRPr="00D0392F" w:rsidRDefault="00D0392F" w:rsidP="00D0392F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загрязнения, попадая в организм через дыхательные пути, минуют такой защитный биохимический барьер как печень — в результате их токсическое воздействие оказывается в 100 раз сильнее влияния загрязнителей, проникающих через желудочно-кишечный тракт;</w:t>
      </w:r>
    </w:p>
    <w:p w:rsidR="00D0392F" w:rsidRPr="00D0392F" w:rsidRDefault="00D0392F" w:rsidP="00D0392F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усвояемость вредных веществ, поступающих в организм через лёгкие, намного выше, чем загрязнителей, проникающих с пищей и водой;</w:t>
      </w:r>
    </w:p>
    <w:p w:rsidR="00D0392F" w:rsidRPr="00D0392F" w:rsidRDefault="00D0392F" w:rsidP="00D0392F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lastRenderedPageBreak/>
        <w:t>от атмосферных загрязнителей тяжело укрыться: они оказывают влияние на здоровье человека 24 часа в сутки 365 дней в году.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Основные причины смертей, вызванных загрязнением атмосферного воздуха – это рак, врождённые патологии, нарушение работы иммунной системы организма человека.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Вдыхание воздуха, в котором присутствуют продукты горения (разреженный выхлоп дизельного двигателя), даже в течение непродолжительного времени, например, увеличивают риск получить ишемическую болезнь сердца.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bookmarkStart w:id="0" w:name="_GoBack"/>
      <w:bookmarkEnd w:id="0"/>
      <w:r w:rsidRPr="00D0392F">
        <w:rPr>
          <w:rFonts w:ascii="Helvetica" w:eastAsia="Times New Roman" w:hAnsi="Helvetica" w:cs="Helvetica"/>
          <w:color w:val="4F4F4F"/>
          <w:lang w:eastAsia="ru-RU"/>
        </w:rPr>
        <w:t>Промышленные предприятия и автотранспорт выбрасывают чёрный дым и зеленовато-жёлтый диоксид, которые повышают риск ранней смерти. Даже сравнительно низкая концентрация этих веществ в атмосфере вызывают от 4 до 22 процентов смертей до сорока лет.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Выхлопы автомобильного транспорта, а также выбросы предприятий, сжигающих уголь, насыщают воздух крошечными частицами загрязнений, способных вызывать повышение свёртываемости крови и образование тромбов в кровеносной системе человека. Загрязнённый воздух приводит также к повышению давления. Это вызвано тем, что загрязнение атмосферы вызывает изменение той части нервной системы, которая контролирует уровень кровяного давления. Из-за загрязнения воздуха в крупных городах происходит примерно пять процентов случаев госпитализации.</w:t>
      </w:r>
    </w:p>
    <w:p w:rsid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Нередко крупные промышленные города накрывает густой туман – смог. Это очень сильное загрязнение воздуха, представляющее собой густой туман с примесями дыма и газовых отходов или пелену едких газов и аэрозолей повышенной концентрации. Такое явление обычно наблюдается в безветренную погоду. Это очень большая проблема крупных городов, которая отрицательно влияет на здоровье человека. Особенно опасен смог для детей и пожилых людей с ослабленным организмом, страдающих сердечно -сосудистыми заболеваниями и заболеваниями дыхательной системы. Наибольшая концентрация вредных веществ в приземном воздухе наблюдается утром, в течение дня смог поднимается вверх под воздействием восходящих потоков воздуха.</w:t>
      </w:r>
    </w:p>
    <w:p w:rsidR="00D0392F" w:rsidRPr="00D0392F" w:rsidRDefault="00D0392F" w:rsidP="00D0392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lang w:eastAsia="ru-RU"/>
        </w:rPr>
      </w:pPr>
      <w:r w:rsidRPr="00D0392F">
        <w:rPr>
          <w:rFonts w:ascii="Helvetica" w:eastAsia="Times New Roman" w:hAnsi="Helvetica" w:cs="Helvetica"/>
          <w:color w:val="4F4F4F"/>
          <w:lang w:eastAsia="ru-RU"/>
        </w:rPr>
        <w:t>Очень опасным симптомом для человечества является то, что загрязнение воздуха повышает вероятность рождения детей с пороками развития. Запредельная концентрация вредных веществ в атмосфере вызывает преждевременные роды, новорождённые имеют малый вес, иногда рождаются мёртвые дети. Если беременная женщина дышит воздухом, содержащим повышенные концентрации озона и окиси углерода, особенно во второй месяц беременности, у неё в три раза повышается возможность родить ребёнка с таким пороком развития, как заячья губа, волчья пасть, дефектами сердечного генеза. Будущее человечества зависит от чистого воздуха, воды, лесных массивов. Только правильное отношение к природе позволит будущим поколениям быть здоровыми и счастливыми.</w:t>
      </w:r>
    </w:p>
    <w:p w:rsidR="00D0392F" w:rsidRDefault="00D0392F">
      <w:pPr>
        <w:rPr>
          <w:color w:val="595959" w:themeColor="text1" w:themeTint="A6"/>
        </w:rPr>
      </w:pPr>
      <w:r w:rsidRPr="00D0392F">
        <w:rPr>
          <w:color w:val="595959" w:themeColor="text1" w:themeTint="A6"/>
        </w:rPr>
        <w:t xml:space="preserve">Специалист ф-ла ФБУЗ «Центр гигиены и эпидемиологии </w:t>
      </w:r>
    </w:p>
    <w:p w:rsidR="00D0392F" w:rsidRDefault="00D0392F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                        В Рязанской области в Шиловском районе»</w:t>
      </w:r>
    </w:p>
    <w:p w:rsidR="00D0392F" w:rsidRDefault="00D0392F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                        НАДЕЖДА  КОЛДАЕВА</w:t>
      </w:r>
    </w:p>
    <w:p w:rsidR="00027A8B" w:rsidRPr="00D0392F" w:rsidRDefault="00027A8B">
      <w:pPr>
        <w:rPr>
          <w:color w:val="595959" w:themeColor="text1" w:themeTint="A6"/>
        </w:rPr>
      </w:pPr>
    </w:p>
    <w:p w:rsidR="00D0392F" w:rsidRPr="00D0392F" w:rsidRDefault="00D0392F">
      <w:pPr>
        <w:rPr>
          <w:color w:val="595959" w:themeColor="text1" w:themeTint="A6"/>
        </w:rPr>
      </w:pPr>
    </w:p>
    <w:sectPr w:rsidR="00D0392F" w:rsidRPr="00D0392F" w:rsidSect="0026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3B26"/>
    <w:multiLevelType w:val="multilevel"/>
    <w:tmpl w:val="A86A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42E5F"/>
    <w:multiLevelType w:val="multilevel"/>
    <w:tmpl w:val="81C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A799E"/>
    <w:multiLevelType w:val="multilevel"/>
    <w:tmpl w:val="DAA8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81EAA"/>
    <w:multiLevelType w:val="multilevel"/>
    <w:tmpl w:val="299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44BA"/>
    <w:rsid w:val="00027A8B"/>
    <w:rsid w:val="002522A9"/>
    <w:rsid w:val="00267D1D"/>
    <w:rsid w:val="003044BA"/>
    <w:rsid w:val="00B03523"/>
    <w:rsid w:val="00D0392F"/>
    <w:rsid w:val="00F8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УО</cp:lastModifiedBy>
  <cp:revision>2</cp:revision>
  <dcterms:created xsi:type="dcterms:W3CDTF">2019-05-29T05:02:00Z</dcterms:created>
  <dcterms:modified xsi:type="dcterms:W3CDTF">2019-05-29T05:02:00Z</dcterms:modified>
</cp:coreProperties>
</file>