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B5" w:rsidRPr="00F01606" w:rsidRDefault="00D333B5" w:rsidP="002D07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06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D333B5" w:rsidRPr="00F01606" w:rsidRDefault="00D333B5" w:rsidP="002D07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06">
        <w:rPr>
          <w:rFonts w:ascii="Times New Roman" w:hAnsi="Times New Roman" w:cs="Times New Roman"/>
          <w:b/>
          <w:sz w:val="24"/>
          <w:szCs w:val="24"/>
        </w:rPr>
        <w:t>зас</w:t>
      </w:r>
      <w:r w:rsidR="004F47DB" w:rsidRPr="00F01606">
        <w:rPr>
          <w:rFonts w:ascii="Times New Roman" w:hAnsi="Times New Roman" w:cs="Times New Roman"/>
          <w:b/>
          <w:sz w:val="24"/>
          <w:szCs w:val="24"/>
        </w:rPr>
        <w:t>едания августовской секции  воспитателей ДОО</w:t>
      </w:r>
    </w:p>
    <w:p w:rsidR="006E3D72" w:rsidRPr="00F01606" w:rsidRDefault="009B00ED" w:rsidP="002D07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06">
        <w:rPr>
          <w:rFonts w:ascii="Times New Roman" w:hAnsi="Times New Roman" w:cs="Times New Roman"/>
          <w:b/>
          <w:sz w:val="24"/>
          <w:szCs w:val="24"/>
        </w:rPr>
        <w:t>от 13</w:t>
      </w:r>
      <w:r w:rsidR="00B462E4" w:rsidRPr="00F01606">
        <w:rPr>
          <w:rFonts w:ascii="Times New Roman" w:hAnsi="Times New Roman" w:cs="Times New Roman"/>
          <w:b/>
          <w:sz w:val="24"/>
          <w:szCs w:val="24"/>
        </w:rPr>
        <w:t xml:space="preserve"> августа 2019</w:t>
      </w:r>
      <w:r w:rsidR="00D333B5" w:rsidRPr="00F0160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C6E72" w:rsidRPr="00F01606" w:rsidRDefault="00AC6E72" w:rsidP="002D07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2E4" w:rsidRPr="00F01606" w:rsidRDefault="00B462E4" w:rsidP="002D073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606">
        <w:rPr>
          <w:rFonts w:ascii="Times New Roman" w:hAnsi="Times New Roman" w:cs="Times New Roman"/>
          <w:sz w:val="24"/>
          <w:szCs w:val="24"/>
        </w:rPr>
        <w:t xml:space="preserve">В ходе решения основных проблем, перспектив и направлений работы деятельности ДОО в контексте реализации национального проекта «Образование», утвержденного </w:t>
      </w:r>
      <w:r w:rsidRPr="00F016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Указом Президента Российской Федерации В.В. Путина № 204 от 7 мая 2018 года,  </w:t>
      </w:r>
      <w:r w:rsidRPr="00F01606">
        <w:rPr>
          <w:rFonts w:ascii="Times New Roman" w:hAnsi="Times New Roman" w:cs="Times New Roman"/>
          <w:sz w:val="24"/>
          <w:szCs w:val="24"/>
        </w:rPr>
        <w:t>ФГОС дошкольного образования и  обсуждения методических рекомендаций по организации образовательно-воспитательного процесса в соответствии с ФГОС ДО, на основании анализа педагогического опыта, наработанного в прошедшем учебном году, секция рекомендует:</w:t>
      </w:r>
      <w:proofErr w:type="gramEnd"/>
    </w:p>
    <w:p w:rsidR="00821529" w:rsidRPr="00F01606" w:rsidRDefault="00821529" w:rsidP="002D073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606">
        <w:rPr>
          <w:rFonts w:ascii="Times New Roman" w:hAnsi="Times New Roman" w:cs="Times New Roman"/>
          <w:sz w:val="24"/>
          <w:szCs w:val="24"/>
        </w:rPr>
        <w:t>1. С целью повышения уровня профессиональной компетентности по вопросу предстоящего перехода ДОО на реализацию профессионального стандарта:</w:t>
      </w:r>
    </w:p>
    <w:p w:rsidR="00821529" w:rsidRPr="00F01606" w:rsidRDefault="00141905" w:rsidP="002D0737">
      <w:pPr>
        <w:pStyle w:val="a5"/>
        <w:numPr>
          <w:ilvl w:val="0"/>
          <w:numId w:val="14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606">
        <w:rPr>
          <w:rFonts w:ascii="Times New Roman" w:hAnsi="Times New Roman" w:cs="Times New Roman"/>
          <w:sz w:val="24"/>
          <w:szCs w:val="24"/>
        </w:rPr>
        <w:t xml:space="preserve"> </w:t>
      </w:r>
      <w:r w:rsidR="00821529" w:rsidRPr="00F01606">
        <w:rPr>
          <w:rFonts w:ascii="Times New Roman" w:hAnsi="Times New Roman" w:cs="Times New Roman"/>
          <w:sz w:val="24"/>
          <w:szCs w:val="24"/>
        </w:rPr>
        <w:t>проанализировать содержание профессионального стандарта</w:t>
      </w:r>
      <w:r w:rsidR="00B462E4" w:rsidRPr="00F01606">
        <w:rPr>
          <w:rFonts w:ascii="Times New Roman" w:hAnsi="Times New Roman" w:cs="Times New Roman"/>
          <w:sz w:val="24"/>
          <w:szCs w:val="24"/>
        </w:rPr>
        <w:t xml:space="preserve"> по должности «Педагог дошкольного образования»</w:t>
      </w:r>
      <w:r w:rsidR="00821529" w:rsidRPr="00F01606">
        <w:rPr>
          <w:rFonts w:ascii="Times New Roman" w:hAnsi="Times New Roman" w:cs="Times New Roman"/>
          <w:sz w:val="24"/>
          <w:szCs w:val="24"/>
        </w:rPr>
        <w:t>;</w:t>
      </w:r>
    </w:p>
    <w:p w:rsidR="00B462E4" w:rsidRPr="00F01606" w:rsidRDefault="00141905" w:rsidP="002D0737">
      <w:pPr>
        <w:pStyle w:val="a5"/>
        <w:numPr>
          <w:ilvl w:val="0"/>
          <w:numId w:val="14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606">
        <w:rPr>
          <w:rFonts w:ascii="Times New Roman" w:hAnsi="Times New Roman" w:cs="Times New Roman"/>
          <w:sz w:val="24"/>
          <w:szCs w:val="24"/>
        </w:rPr>
        <w:t xml:space="preserve"> </w:t>
      </w:r>
      <w:r w:rsidR="00821529" w:rsidRPr="00F01606">
        <w:rPr>
          <w:rFonts w:ascii="Times New Roman" w:hAnsi="Times New Roman" w:cs="Times New Roman"/>
          <w:sz w:val="24"/>
          <w:szCs w:val="24"/>
        </w:rPr>
        <w:t xml:space="preserve">провести самооценку по определению </w:t>
      </w:r>
      <w:r w:rsidR="0002074D" w:rsidRPr="00F01606">
        <w:rPr>
          <w:rFonts w:ascii="Times New Roman" w:hAnsi="Times New Roman" w:cs="Times New Roman"/>
          <w:sz w:val="24"/>
          <w:szCs w:val="24"/>
        </w:rPr>
        <w:t>профессионального уровня  в соответствии с требованиями стандарта.</w:t>
      </w:r>
    </w:p>
    <w:p w:rsidR="002F7568" w:rsidRPr="00F01606" w:rsidRDefault="00B462E4" w:rsidP="002D0737">
      <w:pPr>
        <w:pStyle w:val="a5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F01606">
        <w:rPr>
          <w:rFonts w:ascii="Times New Roman" w:hAnsi="Times New Roman"/>
          <w:sz w:val="24"/>
          <w:szCs w:val="24"/>
        </w:rPr>
        <w:t xml:space="preserve">2. Провести анализ карт самооценки о результатах реализации ФГОС в </w:t>
      </w:r>
      <w:r w:rsidR="002F7568" w:rsidRPr="00F01606">
        <w:rPr>
          <w:rFonts w:ascii="Times New Roman" w:hAnsi="Times New Roman"/>
          <w:sz w:val="24"/>
          <w:szCs w:val="24"/>
        </w:rPr>
        <w:t>ДОО, обратив внимание на следующие направления:</w:t>
      </w:r>
    </w:p>
    <w:p w:rsidR="00B462E4" w:rsidRPr="00F01606" w:rsidRDefault="002F7568" w:rsidP="002D0737">
      <w:pPr>
        <w:pStyle w:val="a5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F01606">
        <w:rPr>
          <w:rFonts w:ascii="Times New Roman" w:hAnsi="Times New Roman"/>
          <w:sz w:val="24"/>
          <w:szCs w:val="24"/>
        </w:rPr>
        <w:t>- использование при организации учебно-воспитательного процесса</w:t>
      </w:r>
      <w:r w:rsidRPr="00F01606">
        <w:rPr>
          <w:rFonts w:ascii="Times New Roman" w:hAnsi="Times New Roman"/>
          <w:b/>
          <w:sz w:val="24"/>
          <w:szCs w:val="24"/>
        </w:rPr>
        <w:t xml:space="preserve"> </w:t>
      </w:r>
      <w:r w:rsidRPr="00F01606">
        <w:rPr>
          <w:rFonts w:ascii="Times New Roman" w:hAnsi="Times New Roman"/>
          <w:sz w:val="24"/>
          <w:szCs w:val="24"/>
        </w:rPr>
        <w:t>технологии, обеспечивающие преемственность уровней образования</w:t>
      </w:r>
      <w:r w:rsidR="00B462E4" w:rsidRPr="00F01606">
        <w:rPr>
          <w:rFonts w:ascii="Times New Roman" w:hAnsi="Times New Roman"/>
          <w:sz w:val="24"/>
          <w:szCs w:val="24"/>
        </w:rPr>
        <w:t>:</w:t>
      </w:r>
    </w:p>
    <w:p w:rsidR="002F7568" w:rsidRPr="00F01606" w:rsidRDefault="002F7568" w:rsidP="002D0737">
      <w:pPr>
        <w:pStyle w:val="a5"/>
        <w:numPr>
          <w:ilvl w:val="0"/>
          <w:numId w:val="19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606">
        <w:rPr>
          <w:rFonts w:ascii="Times New Roman" w:eastAsia="Times New Roman" w:hAnsi="Times New Roman" w:cs="Times New Roman"/>
          <w:sz w:val="24"/>
          <w:szCs w:val="24"/>
        </w:rPr>
        <w:t>продуктивного чтения-слушания</w:t>
      </w:r>
      <w:r w:rsidR="00B300F5" w:rsidRPr="00F016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7568" w:rsidRPr="00F01606" w:rsidRDefault="002F7568" w:rsidP="002D0737">
      <w:pPr>
        <w:pStyle w:val="a5"/>
        <w:numPr>
          <w:ilvl w:val="0"/>
          <w:numId w:val="19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1606">
        <w:rPr>
          <w:rFonts w:ascii="Times New Roman" w:eastAsia="Times New Roman" w:hAnsi="Times New Roman" w:cs="Times New Roman"/>
          <w:sz w:val="24"/>
          <w:szCs w:val="24"/>
        </w:rPr>
        <w:t>социо-игровые</w:t>
      </w:r>
      <w:proofErr w:type="spellEnd"/>
      <w:r w:rsidR="00B300F5" w:rsidRPr="00F016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7568" w:rsidRPr="00F01606" w:rsidRDefault="002F7568" w:rsidP="002D0737">
      <w:pPr>
        <w:pStyle w:val="a5"/>
        <w:numPr>
          <w:ilvl w:val="0"/>
          <w:numId w:val="19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606">
        <w:rPr>
          <w:rFonts w:ascii="Times New Roman" w:eastAsia="Times New Roman" w:hAnsi="Times New Roman" w:cs="Times New Roman"/>
          <w:sz w:val="24"/>
          <w:szCs w:val="24"/>
        </w:rPr>
        <w:t>проблемного диалога</w:t>
      </w:r>
      <w:r w:rsidR="00B300F5" w:rsidRPr="00F016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7568" w:rsidRPr="00F01606" w:rsidRDefault="002F7568" w:rsidP="002D0737">
      <w:pPr>
        <w:pStyle w:val="a5"/>
        <w:numPr>
          <w:ilvl w:val="0"/>
          <w:numId w:val="19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606">
        <w:rPr>
          <w:rFonts w:ascii="Times New Roman" w:eastAsia="Times New Roman" w:hAnsi="Times New Roman" w:cs="Times New Roman"/>
          <w:sz w:val="24"/>
          <w:szCs w:val="24"/>
        </w:rPr>
        <w:t>ситуация</w:t>
      </w:r>
      <w:r w:rsidR="00B300F5" w:rsidRPr="00F016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7568" w:rsidRPr="00F01606" w:rsidRDefault="002F7568" w:rsidP="002D0737">
      <w:pPr>
        <w:pStyle w:val="a5"/>
        <w:numPr>
          <w:ilvl w:val="0"/>
          <w:numId w:val="19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606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</w:t>
      </w:r>
      <w:r w:rsidR="00B300F5" w:rsidRPr="00F0160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01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7568" w:rsidRPr="00F01606" w:rsidRDefault="002F7568" w:rsidP="002D0737">
      <w:pPr>
        <w:pStyle w:val="a5"/>
        <w:numPr>
          <w:ilvl w:val="0"/>
          <w:numId w:val="19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606">
        <w:rPr>
          <w:rFonts w:ascii="Times New Roman" w:eastAsia="Times New Roman" w:hAnsi="Times New Roman" w:cs="Times New Roman"/>
          <w:sz w:val="24"/>
          <w:szCs w:val="24"/>
        </w:rPr>
        <w:t>ТРИЗ</w:t>
      </w:r>
      <w:r w:rsidR="00B300F5" w:rsidRPr="00F0160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016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2F7568" w:rsidRPr="00F01606" w:rsidRDefault="0041675D" w:rsidP="002D0737">
      <w:pPr>
        <w:pStyle w:val="a5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160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наличие индивидуальных карт развития ребенка, </w:t>
      </w:r>
      <w:r w:rsidR="002F7568" w:rsidRPr="00F01606">
        <w:rPr>
          <w:rFonts w:ascii="Times New Roman" w:eastAsia="Times New Roman" w:hAnsi="Times New Roman" w:cs="Times New Roman"/>
          <w:bCs/>
          <w:iCs/>
          <w:sz w:val="24"/>
          <w:szCs w:val="24"/>
        </w:rPr>
        <w:t>отражающих динамику уровня</w:t>
      </w:r>
      <w:r w:rsidRPr="00F0160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его развития</w:t>
      </w:r>
      <w:r w:rsidR="002F7568" w:rsidRPr="00F0160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 результаты психолого-педагогических диагностик</w:t>
      </w:r>
      <w:r w:rsidRPr="00F01606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проектирование индивидуального образовательного маршрута с учетом его возможностей и потребностей;</w:t>
      </w:r>
    </w:p>
    <w:p w:rsidR="0041675D" w:rsidRPr="00F01606" w:rsidRDefault="0041675D" w:rsidP="002D0737">
      <w:pPr>
        <w:pStyle w:val="a5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1606">
        <w:rPr>
          <w:rFonts w:ascii="Times New Roman" w:eastAsia="Times New Roman" w:hAnsi="Times New Roman" w:cs="Times New Roman"/>
          <w:bCs/>
          <w:iCs/>
          <w:sz w:val="24"/>
          <w:szCs w:val="24"/>
        </w:rPr>
        <w:t>- наличие диагностического инструментария для выявления уровня общего развития и индивидуального своеобразия  детей группы.</w:t>
      </w:r>
    </w:p>
    <w:p w:rsidR="0041675D" w:rsidRPr="00F01606" w:rsidRDefault="0041675D" w:rsidP="002D0737">
      <w:pPr>
        <w:pStyle w:val="1"/>
        <w:spacing w:before="0" w:after="0" w:line="240" w:lineRule="auto"/>
        <w:ind w:left="-851" w:firstLine="72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F01606">
        <w:rPr>
          <w:rFonts w:ascii="Times New Roman" w:hAnsi="Times New Roman"/>
          <w:b w:val="0"/>
          <w:bCs w:val="0"/>
          <w:iCs/>
          <w:sz w:val="24"/>
          <w:szCs w:val="24"/>
        </w:rPr>
        <w:t>3. Провести самоанализ педагогической деятельности, выявить</w:t>
      </w:r>
      <w:r w:rsidRPr="00F01606">
        <w:rPr>
          <w:rFonts w:ascii="Times New Roman" w:hAnsi="Times New Roman"/>
          <w:bCs w:val="0"/>
          <w:iCs/>
          <w:sz w:val="24"/>
          <w:szCs w:val="24"/>
        </w:rPr>
        <w:t xml:space="preserve"> </w:t>
      </w:r>
      <w:r w:rsidRPr="00F01606">
        <w:rPr>
          <w:rFonts w:ascii="Times New Roman" w:hAnsi="Times New Roman"/>
          <w:b w:val="0"/>
          <w:sz w:val="24"/>
          <w:szCs w:val="24"/>
        </w:rPr>
        <w:t>профессиональные дефициты  и образовательные потребности по вопросам проектирования  и организации педагогической деятельности с учётом современных требований к образовательному процессу в ДОО, отражать  в планах саморазвития модульно-накопительную систему повышения квалификации в соответствии с выявленными затруднениями.</w:t>
      </w:r>
    </w:p>
    <w:p w:rsidR="0002074D" w:rsidRPr="00F01606" w:rsidRDefault="00246222" w:rsidP="002D0737">
      <w:pPr>
        <w:pStyle w:val="a5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606">
        <w:rPr>
          <w:rFonts w:ascii="Times New Roman" w:hAnsi="Times New Roman" w:cs="Times New Roman"/>
          <w:sz w:val="24"/>
          <w:szCs w:val="24"/>
        </w:rPr>
        <w:t>4</w:t>
      </w:r>
      <w:r w:rsidR="0002074D" w:rsidRPr="00F01606">
        <w:rPr>
          <w:rFonts w:ascii="Times New Roman" w:hAnsi="Times New Roman" w:cs="Times New Roman"/>
          <w:sz w:val="24"/>
          <w:szCs w:val="24"/>
        </w:rPr>
        <w:t>. В целях развития иннова</w:t>
      </w:r>
      <w:r w:rsidR="00141905" w:rsidRPr="00F01606">
        <w:rPr>
          <w:rFonts w:ascii="Times New Roman" w:hAnsi="Times New Roman" w:cs="Times New Roman"/>
          <w:sz w:val="24"/>
          <w:szCs w:val="24"/>
        </w:rPr>
        <w:t xml:space="preserve">ционной деятельности выявлять, </w:t>
      </w:r>
      <w:r w:rsidR="0002074D" w:rsidRPr="00F01606">
        <w:rPr>
          <w:rFonts w:ascii="Times New Roman" w:hAnsi="Times New Roman" w:cs="Times New Roman"/>
          <w:sz w:val="24"/>
          <w:szCs w:val="24"/>
        </w:rPr>
        <w:t xml:space="preserve">изучать передовой педагогический опыт </w:t>
      </w:r>
      <w:proofErr w:type="gramStart"/>
      <w:r w:rsidR="0002074D" w:rsidRPr="00F01606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02074D" w:rsidRPr="00F01606">
        <w:rPr>
          <w:rFonts w:ascii="Times New Roman" w:hAnsi="Times New Roman" w:cs="Times New Roman"/>
          <w:sz w:val="24"/>
          <w:szCs w:val="24"/>
        </w:rPr>
        <w:t>:</w:t>
      </w:r>
    </w:p>
    <w:p w:rsidR="0002074D" w:rsidRPr="00F01606" w:rsidRDefault="00141905" w:rsidP="002D0737">
      <w:pPr>
        <w:pStyle w:val="a5"/>
        <w:numPr>
          <w:ilvl w:val="0"/>
          <w:numId w:val="15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606">
        <w:rPr>
          <w:rFonts w:ascii="Times New Roman" w:hAnsi="Times New Roman" w:cs="Times New Roman"/>
          <w:sz w:val="24"/>
          <w:szCs w:val="24"/>
        </w:rPr>
        <w:t xml:space="preserve"> </w:t>
      </w:r>
      <w:r w:rsidR="0002074D" w:rsidRPr="00F01606">
        <w:rPr>
          <w:rFonts w:ascii="Times New Roman" w:hAnsi="Times New Roman" w:cs="Times New Roman"/>
          <w:sz w:val="24"/>
          <w:szCs w:val="24"/>
        </w:rPr>
        <w:t>наблюдение за работой инициативных и творческих педагогов</w:t>
      </w:r>
      <w:r w:rsidR="00246222" w:rsidRPr="00F01606">
        <w:rPr>
          <w:rFonts w:ascii="Times New Roman" w:hAnsi="Times New Roman" w:cs="Times New Roman"/>
          <w:sz w:val="24"/>
          <w:szCs w:val="24"/>
        </w:rPr>
        <w:t>, регионального клуба педагогов дошкольного образования;</w:t>
      </w:r>
    </w:p>
    <w:p w:rsidR="0002074D" w:rsidRPr="00F01606" w:rsidRDefault="00141905" w:rsidP="002D0737">
      <w:pPr>
        <w:pStyle w:val="a5"/>
        <w:numPr>
          <w:ilvl w:val="0"/>
          <w:numId w:val="15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606">
        <w:rPr>
          <w:rFonts w:ascii="Times New Roman" w:hAnsi="Times New Roman" w:cs="Times New Roman"/>
          <w:sz w:val="24"/>
          <w:szCs w:val="24"/>
        </w:rPr>
        <w:t xml:space="preserve"> </w:t>
      </w:r>
      <w:r w:rsidR="0002074D" w:rsidRPr="00F01606">
        <w:rPr>
          <w:rFonts w:ascii="Times New Roman" w:hAnsi="Times New Roman" w:cs="Times New Roman"/>
          <w:sz w:val="24"/>
          <w:szCs w:val="24"/>
        </w:rPr>
        <w:t>изучение материалов, предлагаемых на курсах и семинарах;</w:t>
      </w:r>
    </w:p>
    <w:p w:rsidR="0002074D" w:rsidRPr="00F01606" w:rsidRDefault="00141905" w:rsidP="002D0737">
      <w:pPr>
        <w:pStyle w:val="a5"/>
        <w:numPr>
          <w:ilvl w:val="0"/>
          <w:numId w:val="15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606">
        <w:rPr>
          <w:rFonts w:ascii="Times New Roman" w:hAnsi="Times New Roman" w:cs="Times New Roman"/>
          <w:sz w:val="24"/>
          <w:szCs w:val="24"/>
        </w:rPr>
        <w:t xml:space="preserve"> </w:t>
      </w:r>
      <w:r w:rsidR="0002074D" w:rsidRPr="00F01606">
        <w:rPr>
          <w:rFonts w:ascii="Times New Roman" w:hAnsi="Times New Roman" w:cs="Times New Roman"/>
          <w:sz w:val="24"/>
          <w:szCs w:val="24"/>
        </w:rPr>
        <w:t>знакомство с материалами победителей и лауреатов муниципальных, региональных и всероссийских конкурсов;</w:t>
      </w:r>
    </w:p>
    <w:p w:rsidR="0002074D" w:rsidRPr="00F01606" w:rsidRDefault="00141905" w:rsidP="002D0737">
      <w:pPr>
        <w:pStyle w:val="a5"/>
        <w:numPr>
          <w:ilvl w:val="0"/>
          <w:numId w:val="15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606">
        <w:rPr>
          <w:rFonts w:ascii="Times New Roman" w:hAnsi="Times New Roman" w:cs="Times New Roman"/>
          <w:sz w:val="24"/>
          <w:szCs w:val="24"/>
        </w:rPr>
        <w:t xml:space="preserve"> </w:t>
      </w:r>
      <w:r w:rsidR="0002074D" w:rsidRPr="00F01606">
        <w:rPr>
          <w:rFonts w:ascii="Times New Roman" w:hAnsi="Times New Roman" w:cs="Times New Roman"/>
          <w:sz w:val="24"/>
          <w:szCs w:val="24"/>
        </w:rPr>
        <w:t>изучение методической литературы</w:t>
      </w:r>
    </w:p>
    <w:p w:rsidR="0002074D" w:rsidRPr="00F01606" w:rsidRDefault="005D1E59" w:rsidP="002D0737">
      <w:pPr>
        <w:pStyle w:val="a5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606">
        <w:rPr>
          <w:rFonts w:ascii="Times New Roman" w:hAnsi="Times New Roman" w:cs="Times New Roman"/>
          <w:sz w:val="24"/>
          <w:szCs w:val="24"/>
        </w:rPr>
        <w:t xml:space="preserve">и внедрять его в практику своей работы; принимать участие в реализации комплексных </w:t>
      </w:r>
      <w:r w:rsidR="002E6EF3" w:rsidRPr="00F01606">
        <w:rPr>
          <w:rFonts w:ascii="Times New Roman" w:hAnsi="Times New Roman" w:cs="Times New Roman"/>
          <w:sz w:val="24"/>
          <w:szCs w:val="24"/>
        </w:rPr>
        <w:t>проектов</w:t>
      </w:r>
      <w:r w:rsidRPr="00F01606">
        <w:rPr>
          <w:rFonts w:ascii="Times New Roman" w:hAnsi="Times New Roman" w:cs="Times New Roman"/>
          <w:sz w:val="24"/>
          <w:szCs w:val="24"/>
        </w:rPr>
        <w:t xml:space="preserve"> развития ДОО с учетом направлений ФГОС.</w:t>
      </w:r>
    </w:p>
    <w:p w:rsidR="0063032E" w:rsidRPr="00F01606" w:rsidRDefault="0063032E" w:rsidP="002D073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1606">
        <w:rPr>
          <w:rFonts w:ascii="Times New Roman" w:hAnsi="Times New Roman" w:cs="Times New Roman"/>
          <w:sz w:val="24"/>
          <w:szCs w:val="24"/>
          <w:lang w:eastAsia="en-US"/>
        </w:rPr>
        <w:t xml:space="preserve">5. Повышать профессиональную компетентность по вопросам инклюзивного дошкольного образования: знакомиться с современными методиками  и технологиями, формами социально-психологической адаптации и развития детей с ограниченными возможностями здоровья, вести работу по формированию инклюзивной компетентности родителей.  </w:t>
      </w:r>
    </w:p>
    <w:p w:rsidR="00246222" w:rsidRPr="00F01606" w:rsidRDefault="00246222" w:rsidP="002D073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1606">
        <w:rPr>
          <w:rFonts w:ascii="Times New Roman" w:hAnsi="Times New Roman" w:cs="Times New Roman"/>
          <w:sz w:val="24"/>
          <w:szCs w:val="24"/>
        </w:rPr>
        <w:t xml:space="preserve">6. Вести работу по проектированию </w:t>
      </w:r>
      <w:r w:rsidRPr="00F01606">
        <w:rPr>
          <w:rFonts w:ascii="Times New Roman" w:hAnsi="Times New Roman" w:cs="Times New Roman"/>
          <w:sz w:val="24"/>
          <w:szCs w:val="24"/>
          <w:lang w:eastAsia="en-US"/>
        </w:rPr>
        <w:t>актуального информационного пространства, внедрять модель сетевого взаимодействия педагогов и родителей, направленную на достижение социально-образовательных результатов дошкольников, оказывать профессиональную (информационную и методическую) помощь семье в воспитании детей.</w:t>
      </w:r>
    </w:p>
    <w:p w:rsidR="00246222" w:rsidRPr="00F01606" w:rsidRDefault="00246222" w:rsidP="002D0737">
      <w:pPr>
        <w:tabs>
          <w:tab w:val="left" w:pos="1134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01606">
        <w:rPr>
          <w:rFonts w:ascii="Times New Roman" w:hAnsi="Times New Roman" w:cs="Times New Roman"/>
          <w:sz w:val="24"/>
          <w:szCs w:val="24"/>
          <w:lang w:eastAsia="en-US"/>
        </w:rPr>
        <w:t>7. Запланировать систему распространения эффективных педагогических практик через:</w:t>
      </w:r>
    </w:p>
    <w:p w:rsidR="00246222" w:rsidRPr="00F01606" w:rsidRDefault="00246222" w:rsidP="002D0737">
      <w:pPr>
        <w:pStyle w:val="a5"/>
        <w:numPr>
          <w:ilvl w:val="0"/>
          <w:numId w:val="20"/>
        </w:numPr>
        <w:tabs>
          <w:tab w:val="left" w:pos="-142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0160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Конкурсное движение.</w:t>
      </w:r>
    </w:p>
    <w:p w:rsidR="00246222" w:rsidRPr="00F01606" w:rsidRDefault="00246222" w:rsidP="002D0737">
      <w:pPr>
        <w:pStyle w:val="a5"/>
        <w:numPr>
          <w:ilvl w:val="0"/>
          <w:numId w:val="20"/>
        </w:numPr>
        <w:tabs>
          <w:tab w:val="left" w:pos="-142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01606">
        <w:rPr>
          <w:rFonts w:ascii="Times New Roman" w:hAnsi="Times New Roman" w:cs="Times New Roman"/>
          <w:sz w:val="24"/>
          <w:szCs w:val="24"/>
        </w:rPr>
        <w:t xml:space="preserve">Деятельность регионального клуба педагогов дошкольного образования </w:t>
      </w:r>
    </w:p>
    <w:p w:rsidR="008320A1" w:rsidRPr="00F01606" w:rsidRDefault="00246222" w:rsidP="002D0737">
      <w:pPr>
        <w:pStyle w:val="a5"/>
        <w:numPr>
          <w:ilvl w:val="0"/>
          <w:numId w:val="20"/>
        </w:numPr>
        <w:tabs>
          <w:tab w:val="left" w:pos="-142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01606">
        <w:rPr>
          <w:rFonts w:ascii="Times New Roman" w:hAnsi="Times New Roman" w:cs="Times New Roman"/>
          <w:sz w:val="24"/>
          <w:szCs w:val="24"/>
        </w:rPr>
        <w:t>Деятельность РИМК и ДОО.</w:t>
      </w:r>
    </w:p>
    <w:p w:rsidR="00307318" w:rsidRPr="00F01606" w:rsidRDefault="00246222" w:rsidP="002D0737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606">
        <w:rPr>
          <w:rFonts w:ascii="Times New Roman" w:hAnsi="Times New Roman" w:cs="Times New Roman"/>
          <w:sz w:val="24"/>
          <w:szCs w:val="24"/>
        </w:rPr>
        <w:t>8</w:t>
      </w:r>
      <w:r w:rsidR="00FE56DA" w:rsidRPr="00F01606">
        <w:rPr>
          <w:rFonts w:ascii="Times New Roman" w:hAnsi="Times New Roman" w:cs="Times New Roman"/>
          <w:sz w:val="24"/>
          <w:szCs w:val="24"/>
        </w:rPr>
        <w:t>. Практически ис</w:t>
      </w:r>
      <w:r w:rsidR="00CF25E9" w:rsidRPr="00F01606">
        <w:rPr>
          <w:rFonts w:ascii="Times New Roman" w:hAnsi="Times New Roman" w:cs="Times New Roman"/>
          <w:sz w:val="24"/>
          <w:szCs w:val="24"/>
        </w:rPr>
        <w:t>пользовать в работе опыт коллег:</w:t>
      </w:r>
      <w:r w:rsidR="00FE56DA" w:rsidRPr="00F01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8C5" w:rsidRPr="00F01606" w:rsidRDefault="008238C5" w:rsidP="002D0737">
      <w:pPr>
        <w:pStyle w:val="a5"/>
        <w:numPr>
          <w:ilvl w:val="0"/>
          <w:numId w:val="21"/>
        </w:numPr>
        <w:spacing w:after="0" w:line="240" w:lineRule="auto"/>
        <w:ind w:left="-284" w:right="-284" w:hanging="283"/>
        <w:rPr>
          <w:rFonts w:ascii="Times New Roman" w:hAnsi="Times New Roman" w:cs="Times New Roman"/>
          <w:sz w:val="24"/>
          <w:szCs w:val="24"/>
        </w:rPr>
      </w:pPr>
      <w:r w:rsidRPr="00F01606">
        <w:rPr>
          <w:rFonts w:ascii="Times New Roman" w:hAnsi="Times New Roman" w:cs="Times New Roman"/>
          <w:sz w:val="24"/>
          <w:szCs w:val="24"/>
        </w:rPr>
        <w:t>Е.И. Калинкиной (МБДОУ «Спасский детский сад №1») – «</w:t>
      </w:r>
      <w:r w:rsidRPr="00F01606">
        <w:rPr>
          <w:rFonts w:ascii="Times New Roman" w:eastAsia="Calibri" w:hAnsi="Times New Roman" w:cs="Times New Roman"/>
          <w:sz w:val="24"/>
          <w:szCs w:val="24"/>
        </w:rPr>
        <w:t>Развитие речи посредством познавательно – исследовательской деятельности</w:t>
      </w:r>
      <w:r w:rsidRPr="00F01606">
        <w:rPr>
          <w:rFonts w:ascii="Times New Roman" w:hAnsi="Times New Roman" w:cs="Times New Roman"/>
          <w:sz w:val="24"/>
          <w:szCs w:val="24"/>
        </w:rPr>
        <w:t>»;</w:t>
      </w:r>
    </w:p>
    <w:p w:rsidR="009E5687" w:rsidRPr="00F01606" w:rsidRDefault="008238C5" w:rsidP="002D0737">
      <w:pPr>
        <w:pStyle w:val="a5"/>
        <w:numPr>
          <w:ilvl w:val="0"/>
          <w:numId w:val="21"/>
        </w:numPr>
        <w:spacing w:after="0" w:line="240" w:lineRule="auto"/>
        <w:ind w:left="-284" w:right="-284" w:hanging="283"/>
        <w:rPr>
          <w:rFonts w:ascii="Times New Roman" w:hAnsi="Times New Roman" w:cs="Times New Roman"/>
          <w:sz w:val="24"/>
          <w:szCs w:val="24"/>
        </w:rPr>
      </w:pPr>
      <w:r w:rsidRPr="00F01606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F01606">
        <w:rPr>
          <w:rFonts w:ascii="Times New Roman" w:hAnsi="Times New Roman" w:cs="Times New Roman"/>
          <w:sz w:val="24"/>
          <w:szCs w:val="24"/>
        </w:rPr>
        <w:t>Луничкиной</w:t>
      </w:r>
      <w:proofErr w:type="spellEnd"/>
      <w:r w:rsidRPr="00F01606">
        <w:rPr>
          <w:rFonts w:ascii="Times New Roman" w:hAnsi="Times New Roman" w:cs="Times New Roman"/>
          <w:sz w:val="24"/>
          <w:szCs w:val="24"/>
        </w:rPr>
        <w:t xml:space="preserve"> (МБДОУ детский сад «Светлячок»)  - </w:t>
      </w:r>
      <w:r w:rsidRPr="00F01606">
        <w:rPr>
          <w:rFonts w:ascii="Times New Roman" w:hAnsi="Times New Roman" w:cs="Times New Roman"/>
          <w:b/>
          <w:sz w:val="24"/>
          <w:szCs w:val="24"/>
        </w:rPr>
        <w:t>«</w:t>
      </w:r>
      <w:r w:rsidRPr="00F01606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Работа по формированию математических представлений детей дошкольного возраста в повседневной жизни»;</w:t>
      </w:r>
      <w:r w:rsidRPr="00F01606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1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687" w:rsidRPr="00F01606" w:rsidRDefault="009E5687" w:rsidP="002D0737">
      <w:pPr>
        <w:pStyle w:val="a5"/>
        <w:numPr>
          <w:ilvl w:val="0"/>
          <w:numId w:val="21"/>
        </w:numPr>
        <w:spacing w:after="0" w:line="240" w:lineRule="auto"/>
        <w:ind w:left="-284" w:righ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1606">
        <w:rPr>
          <w:rFonts w:ascii="Times New Roman" w:hAnsi="Times New Roman" w:cs="Times New Roman"/>
          <w:sz w:val="24"/>
          <w:szCs w:val="24"/>
        </w:rPr>
        <w:t>Н.И. Анохиной (МБДОУ детский сад «Теремок»)  - «</w:t>
      </w:r>
      <w:r w:rsidR="008238C5" w:rsidRPr="00F01606">
        <w:rPr>
          <w:rFonts w:ascii="Times New Roman" w:hAnsi="Times New Roman" w:cs="Times New Roman"/>
          <w:sz w:val="24"/>
          <w:szCs w:val="24"/>
        </w:rPr>
        <w:t>Развитие мелкой моторики у детей дошкольного возраста через игровую и продуктивную деятел</w:t>
      </w:r>
      <w:r w:rsidRPr="00F01606">
        <w:rPr>
          <w:rFonts w:ascii="Times New Roman" w:hAnsi="Times New Roman" w:cs="Times New Roman"/>
          <w:sz w:val="24"/>
          <w:szCs w:val="24"/>
        </w:rPr>
        <w:t>ьность в соответствии с ФГОС ДО»;</w:t>
      </w:r>
    </w:p>
    <w:p w:rsidR="009E5687" w:rsidRPr="00F01606" w:rsidRDefault="009E5687" w:rsidP="002D0737">
      <w:pPr>
        <w:pStyle w:val="a5"/>
        <w:numPr>
          <w:ilvl w:val="0"/>
          <w:numId w:val="21"/>
        </w:numPr>
        <w:spacing w:after="0" w:line="240" w:lineRule="auto"/>
        <w:ind w:left="-284" w:righ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1606">
        <w:rPr>
          <w:rFonts w:ascii="Times New Roman" w:hAnsi="Times New Roman" w:cs="Times New Roman"/>
          <w:sz w:val="24"/>
          <w:szCs w:val="24"/>
        </w:rPr>
        <w:t>С.М. Балабановой (МБДОУ детский сад «Солнышко») – «</w:t>
      </w:r>
      <w:r w:rsidR="008238C5" w:rsidRPr="00F01606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Региональный компонент в </w:t>
      </w:r>
      <w:proofErr w:type="spellStart"/>
      <w:r w:rsidR="008238C5" w:rsidRPr="00F01606">
        <w:rPr>
          <w:rFonts w:ascii="Times New Roman" w:eastAsia="Times New Roman" w:hAnsi="Times New Roman" w:cs="Times New Roman"/>
          <w:bCs/>
          <w:sz w:val="24"/>
          <w:szCs w:val="24"/>
        </w:rPr>
        <w:t>гражданско</w:t>
      </w:r>
      <w:proofErr w:type="spellEnd"/>
      <w:r w:rsidR="008238C5" w:rsidRPr="00F01606">
        <w:rPr>
          <w:rFonts w:ascii="Times New Roman" w:eastAsia="Times New Roman" w:hAnsi="Times New Roman" w:cs="Times New Roman"/>
          <w:bCs/>
          <w:sz w:val="24"/>
          <w:szCs w:val="24"/>
        </w:rPr>
        <w:t xml:space="preserve"> - патриот</w:t>
      </w:r>
      <w:r w:rsidRPr="00F01606">
        <w:rPr>
          <w:rFonts w:ascii="Times New Roman" w:eastAsia="Times New Roman" w:hAnsi="Times New Roman" w:cs="Times New Roman"/>
          <w:bCs/>
          <w:sz w:val="24"/>
          <w:szCs w:val="24"/>
        </w:rPr>
        <w:t>ическом воспитании дошкольников»;</w:t>
      </w:r>
    </w:p>
    <w:p w:rsidR="008238C5" w:rsidRPr="00F01606" w:rsidRDefault="00B300F5" w:rsidP="002D0737">
      <w:pPr>
        <w:pStyle w:val="a5"/>
        <w:numPr>
          <w:ilvl w:val="0"/>
          <w:numId w:val="21"/>
        </w:numPr>
        <w:spacing w:after="0" w:line="240" w:lineRule="auto"/>
        <w:ind w:left="-284" w:righ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1606">
        <w:rPr>
          <w:rFonts w:ascii="Times New Roman" w:hAnsi="Times New Roman" w:cs="Times New Roman"/>
          <w:sz w:val="24"/>
          <w:szCs w:val="24"/>
        </w:rPr>
        <w:t>О.И. Моисеенковой (структурное подразделение дошкольного образования МБОУ "Спасская СОШ" детский сад "Малыш") – «</w:t>
      </w:r>
      <w:r w:rsidR="008238C5" w:rsidRPr="00F01606">
        <w:rPr>
          <w:sz w:val="24"/>
          <w:szCs w:val="24"/>
        </w:rPr>
        <w:t xml:space="preserve"> </w:t>
      </w:r>
      <w:r w:rsidR="008238C5" w:rsidRPr="00F01606">
        <w:rPr>
          <w:rFonts w:ascii="Times New Roman" w:hAnsi="Times New Roman" w:cs="Times New Roman"/>
          <w:sz w:val="24"/>
          <w:szCs w:val="24"/>
        </w:rPr>
        <w:t>Игра – как средство воспитания интереса детей к природе</w:t>
      </w:r>
      <w:r w:rsidRPr="00F01606">
        <w:rPr>
          <w:rFonts w:ascii="Times New Roman" w:hAnsi="Times New Roman" w:cs="Times New Roman"/>
          <w:sz w:val="24"/>
          <w:szCs w:val="24"/>
        </w:rPr>
        <w:t>»;</w:t>
      </w:r>
    </w:p>
    <w:p w:rsidR="00B300F5" w:rsidRPr="00F01606" w:rsidRDefault="00B300F5" w:rsidP="002D0737">
      <w:pPr>
        <w:pStyle w:val="a5"/>
        <w:numPr>
          <w:ilvl w:val="0"/>
          <w:numId w:val="21"/>
        </w:numPr>
        <w:spacing w:after="0" w:line="240" w:lineRule="auto"/>
        <w:ind w:left="-284" w:righ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1606">
        <w:rPr>
          <w:rFonts w:ascii="Times New Roman" w:hAnsi="Times New Roman" w:cs="Times New Roman"/>
          <w:sz w:val="24"/>
          <w:szCs w:val="24"/>
        </w:rPr>
        <w:t>А.Н. Бакановой (МБДОУ детский сад «Солнышко») – «</w:t>
      </w:r>
      <w:r w:rsidR="008238C5" w:rsidRPr="00F01606">
        <w:rPr>
          <w:rFonts w:ascii="Times New Roman" w:eastAsia="Times New Roman" w:hAnsi="Times New Roman" w:cs="Times New Roman"/>
          <w:bCs/>
          <w:sz w:val="24"/>
          <w:szCs w:val="24"/>
        </w:rPr>
        <w:t>Экологические акции - метод социально - коммуникативного развития дошкольников</w:t>
      </w:r>
      <w:r w:rsidRPr="00F01606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  <w:r w:rsidR="008238C5" w:rsidRPr="00F01606">
        <w:rPr>
          <w:rFonts w:ascii="Arial" w:eastAsia="Times New Roman" w:hAnsi="Arial" w:cs="Arial"/>
          <w:bCs/>
          <w:sz w:val="24"/>
          <w:szCs w:val="24"/>
        </w:rPr>
        <w:t> </w:t>
      </w:r>
    </w:p>
    <w:p w:rsidR="008238C5" w:rsidRPr="00F01606" w:rsidRDefault="00B300F5" w:rsidP="002D0737">
      <w:pPr>
        <w:pStyle w:val="a5"/>
        <w:numPr>
          <w:ilvl w:val="0"/>
          <w:numId w:val="21"/>
        </w:numPr>
        <w:spacing w:after="0" w:line="240" w:lineRule="auto"/>
        <w:ind w:left="-284" w:righ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1606">
        <w:rPr>
          <w:rFonts w:ascii="Times New Roman" w:hAnsi="Times New Roman" w:cs="Times New Roman"/>
          <w:sz w:val="24"/>
          <w:szCs w:val="24"/>
        </w:rPr>
        <w:t>З.М. Шлеиной (МБДОУ «Спасский детский сад №1») - «</w:t>
      </w:r>
      <w:r w:rsidR="008238C5" w:rsidRPr="00F01606">
        <w:rPr>
          <w:rFonts w:ascii="Times New Roman" w:eastAsia="Calibri" w:hAnsi="Times New Roman" w:cs="Times New Roman"/>
          <w:sz w:val="24"/>
          <w:szCs w:val="24"/>
        </w:rPr>
        <w:t>Формирование финансовой грамотности дошкольников</w:t>
      </w:r>
      <w:r w:rsidRPr="00F01606">
        <w:rPr>
          <w:rFonts w:ascii="Times New Roman" w:hAnsi="Times New Roman" w:cs="Times New Roman"/>
          <w:sz w:val="24"/>
          <w:szCs w:val="24"/>
        </w:rPr>
        <w:t>»;</w:t>
      </w:r>
    </w:p>
    <w:p w:rsidR="008238C5" w:rsidRPr="00F01606" w:rsidRDefault="00B300F5" w:rsidP="002D0737">
      <w:pPr>
        <w:pStyle w:val="a5"/>
        <w:numPr>
          <w:ilvl w:val="0"/>
          <w:numId w:val="21"/>
        </w:numPr>
        <w:spacing w:after="0" w:line="240" w:lineRule="auto"/>
        <w:ind w:left="-284" w:righ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1606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F01606">
        <w:rPr>
          <w:rFonts w:ascii="Times New Roman" w:hAnsi="Times New Roman" w:cs="Times New Roman"/>
          <w:sz w:val="24"/>
          <w:szCs w:val="24"/>
        </w:rPr>
        <w:t>Варюшкиной</w:t>
      </w:r>
      <w:proofErr w:type="spellEnd"/>
      <w:r w:rsidRPr="00F01606">
        <w:rPr>
          <w:rFonts w:ascii="Times New Roman" w:hAnsi="Times New Roman" w:cs="Times New Roman"/>
          <w:sz w:val="24"/>
          <w:szCs w:val="24"/>
        </w:rPr>
        <w:t xml:space="preserve"> (МБДОУ детский сад №2 с. Ижевское) – «</w:t>
      </w:r>
      <w:r w:rsidR="008238C5" w:rsidRPr="00F01606">
        <w:rPr>
          <w:rFonts w:ascii="Times New Roman" w:hAnsi="Times New Roman" w:cs="Times New Roman"/>
          <w:sz w:val="24"/>
          <w:szCs w:val="24"/>
        </w:rPr>
        <w:t>Представление</w:t>
      </w:r>
      <w:r w:rsidRPr="00F01606">
        <w:rPr>
          <w:rFonts w:ascii="Times New Roman" w:hAnsi="Times New Roman" w:cs="Times New Roman"/>
          <w:sz w:val="24"/>
          <w:szCs w:val="24"/>
        </w:rPr>
        <w:t xml:space="preserve"> проекта «Будь здорова, книга!»,</w:t>
      </w:r>
    </w:p>
    <w:p w:rsidR="00141905" w:rsidRPr="00F01606" w:rsidRDefault="00CF25E9" w:rsidP="002D0737">
      <w:pPr>
        <w:pStyle w:val="a5"/>
        <w:spacing w:after="0" w:line="240" w:lineRule="auto"/>
        <w:ind w:left="-851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1606">
        <w:rPr>
          <w:rFonts w:ascii="Times New Roman" w:hAnsi="Times New Roman" w:cs="Times New Roman"/>
          <w:sz w:val="24"/>
          <w:szCs w:val="24"/>
        </w:rPr>
        <w:t xml:space="preserve">представленный на заседании секции. </w:t>
      </w:r>
    </w:p>
    <w:p w:rsidR="00141905" w:rsidRPr="00246222" w:rsidRDefault="00141905" w:rsidP="002D0737">
      <w:pPr>
        <w:pStyle w:val="a5"/>
        <w:spacing w:after="0" w:line="240" w:lineRule="auto"/>
        <w:ind w:left="-851" w:right="-1" w:firstLine="709"/>
        <w:rPr>
          <w:rFonts w:ascii="Times New Roman" w:hAnsi="Times New Roman" w:cs="Times New Roman"/>
          <w:sz w:val="24"/>
          <w:szCs w:val="24"/>
        </w:rPr>
      </w:pPr>
    </w:p>
    <w:p w:rsidR="00141905" w:rsidRPr="00246222" w:rsidRDefault="00141905" w:rsidP="002D0737">
      <w:pPr>
        <w:pStyle w:val="a5"/>
        <w:spacing w:after="0" w:line="240" w:lineRule="auto"/>
        <w:ind w:left="-851" w:right="-1" w:firstLine="709"/>
        <w:rPr>
          <w:rFonts w:ascii="Times New Roman" w:hAnsi="Times New Roman" w:cs="Times New Roman"/>
          <w:sz w:val="24"/>
          <w:szCs w:val="24"/>
        </w:rPr>
      </w:pPr>
    </w:p>
    <w:p w:rsidR="00141905" w:rsidRPr="00246222" w:rsidRDefault="00141905" w:rsidP="002D0737">
      <w:pPr>
        <w:pStyle w:val="a5"/>
        <w:spacing w:after="0" w:line="240" w:lineRule="auto"/>
        <w:ind w:left="-851" w:right="-1" w:firstLine="709"/>
        <w:rPr>
          <w:rFonts w:ascii="Times New Roman" w:hAnsi="Times New Roman" w:cs="Times New Roman"/>
          <w:sz w:val="24"/>
          <w:szCs w:val="24"/>
        </w:rPr>
      </w:pPr>
    </w:p>
    <w:p w:rsidR="003A0205" w:rsidRPr="00F01606" w:rsidRDefault="00B462E4" w:rsidP="002D0737">
      <w:pPr>
        <w:pStyle w:val="a5"/>
        <w:spacing w:after="0" w:line="240" w:lineRule="auto"/>
        <w:ind w:left="-851" w:right="-1" w:firstLine="709"/>
        <w:rPr>
          <w:rFonts w:ascii="Times New Roman" w:hAnsi="Times New Roman" w:cs="Times New Roman"/>
          <w:sz w:val="24"/>
          <w:szCs w:val="24"/>
        </w:rPr>
      </w:pPr>
      <w:r w:rsidRPr="00F01606">
        <w:rPr>
          <w:rFonts w:ascii="Times New Roman" w:eastAsia="Times New Roman" w:hAnsi="Times New Roman" w:cs="Times New Roman"/>
          <w:sz w:val="24"/>
          <w:szCs w:val="24"/>
        </w:rPr>
        <w:t>13.08.2019</w:t>
      </w:r>
      <w:r w:rsidR="00857C7D" w:rsidRPr="00F01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205" w:rsidRPr="00F016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016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Оргкомитет </w:t>
      </w:r>
      <w:r w:rsidR="003A0205" w:rsidRPr="00F01606">
        <w:rPr>
          <w:rFonts w:ascii="Times New Roman" w:eastAsia="Times New Roman" w:hAnsi="Times New Roman" w:cs="Times New Roman"/>
          <w:sz w:val="24"/>
          <w:szCs w:val="24"/>
        </w:rPr>
        <w:t>секции</w:t>
      </w:r>
    </w:p>
    <w:p w:rsidR="003A0205" w:rsidRPr="00F01606" w:rsidRDefault="00857C7D" w:rsidP="002D0737">
      <w:pPr>
        <w:pStyle w:val="a5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16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016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141905" w:rsidRPr="00F0160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F47DB" w:rsidRPr="00F01606">
        <w:rPr>
          <w:rFonts w:ascii="Times New Roman" w:eastAsia="Times New Roman" w:hAnsi="Times New Roman" w:cs="Times New Roman"/>
          <w:sz w:val="24"/>
          <w:szCs w:val="24"/>
        </w:rPr>
        <w:t>воспитателей ДОО</w:t>
      </w:r>
    </w:p>
    <w:p w:rsidR="0035125C" w:rsidRPr="00F01606" w:rsidRDefault="0035125C" w:rsidP="002D0737">
      <w:pPr>
        <w:spacing w:after="0" w:line="240" w:lineRule="auto"/>
        <w:ind w:left="-851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5197" w:rsidRPr="00246222" w:rsidRDefault="005E5197" w:rsidP="002D0737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440" w:rsidRPr="00246222" w:rsidRDefault="00242440" w:rsidP="002D073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42440" w:rsidRPr="00246222" w:rsidRDefault="00242440" w:rsidP="002D073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C4763" w:rsidRPr="00246222" w:rsidRDefault="00AC4763" w:rsidP="002D0737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35125C" w:rsidRPr="00246222" w:rsidRDefault="0035125C" w:rsidP="002D0737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246222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35125C" w:rsidRPr="00246222" w:rsidRDefault="0035125C" w:rsidP="002D0737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246222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35125C" w:rsidRPr="00246222" w:rsidRDefault="0035125C" w:rsidP="002D07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E72" w:rsidRPr="00246222" w:rsidRDefault="00AC6E72" w:rsidP="002D07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E72" w:rsidRPr="00246222" w:rsidRDefault="00AC6E72" w:rsidP="002D073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C6E72" w:rsidRPr="00AC6E72" w:rsidRDefault="00AC6E72" w:rsidP="002D07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C6E72" w:rsidRPr="00AC6E72" w:rsidSect="002E6EF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FD0"/>
    <w:multiLevelType w:val="hybridMultilevel"/>
    <w:tmpl w:val="5BD2DC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48E523B"/>
    <w:multiLevelType w:val="multilevel"/>
    <w:tmpl w:val="E06A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3626F"/>
    <w:multiLevelType w:val="hybridMultilevel"/>
    <w:tmpl w:val="2310A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B50EF"/>
    <w:multiLevelType w:val="hybridMultilevel"/>
    <w:tmpl w:val="BED81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A5D88"/>
    <w:multiLevelType w:val="multilevel"/>
    <w:tmpl w:val="E4E4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194C"/>
    <w:multiLevelType w:val="hybridMultilevel"/>
    <w:tmpl w:val="65AA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108C2"/>
    <w:multiLevelType w:val="hybridMultilevel"/>
    <w:tmpl w:val="FD8214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4C5321F"/>
    <w:multiLevelType w:val="hybridMultilevel"/>
    <w:tmpl w:val="28301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36C27DA5"/>
    <w:multiLevelType w:val="hybridMultilevel"/>
    <w:tmpl w:val="FCCA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213ED"/>
    <w:multiLevelType w:val="hybridMultilevel"/>
    <w:tmpl w:val="0CB005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3B463C2B"/>
    <w:multiLevelType w:val="hybridMultilevel"/>
    <w:tmpl w:val="FE1E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72A2E"/>
    <w:multiLevelType w:val="multilevel"/>
    <w:tmpl w:val="DAAE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61286"/>
    <w:multiLevelType w:val="hybridMultilevel"/>
    <w:tmpl w:val="0770B18E"/>
    <w:lvl w:ilvl="0" w:tplc="A90A99C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E2DFB"/>
    <w:multiLevelType w:val="hybridMultilevel"/>
    <w:tmpl w:val="69A0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027C"/>
    <w:multiLevelType w:val="hybridMultilevel"/>
    <w:tmpl w:val="88AA7A98"/>
    <w:lvl w:ilvl="0" w:tplc="A90A99C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96BD3"/>
    <w:multiLevelType w:val="hybridMultilevel"/>
    <w:tmpl w:val="D9AC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A6C89"/>
    <w:multiLevelType w:val="multilevel"/>
    <w:tmpl w:val="1054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CE038A"/>
    <w:multiLevelType w:val="hybridMultilevel"/>
    <w:tmpl w:val="C8B208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603110D0"/>
    <w:multiLevelType w:val="hybridMultilevel"/>
    <w:tmpl w:val="82E87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392758"/>
    <w:multiLevelType w:val="hybridMultilevel"/>
    <w:tmpl w:val="2B7EFFF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6BCC4E0F"/>
    <w:multiLevelType w:val="hybridMultilevel"/>
    <w:tmpl w:val="98EE570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5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16"/>
  </w:num>
  <w:num w:numId="11">
    <w:abstractNumId w:val="4"/>
  </w:num>
  <w:num w:numId="12">
    <w:abstractNumId w:val="15"/>
  </w:num>
  <w:num w:numId="13">
    <w:abstractNumId w:val="7"/>
  </w:num>
  <w:num w:numId="14">
    <w:abstractNumId w:val="2"/>
  </w:num>
  <w:num w:numId="15">
    <w:abstractNumId w:val="10"/>
  </w:num>
  <w:num w:numId="16">
    <w:abstractNumId w:val="8"/>
  </w:num>
  <w:num w:numId="17">
    <w:abstractNumId w:val="6"/>
  </w:num>
  <w:num w:numId="18">
    <w:abstractNumId w:val="9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3B5"/>
    <w:rsid w:val="0002074D"/>
    <w:rsid w:val="00066327"/>
    <w:rsid w:val="000D04F5"/>
    <w:rsid w:val="000E0A80"/>
    <w:rsid w:val="00117C3C"/>
    <w:rsid w:val="00141905"/>
    <w:rsid w:val="001445A3"/>
    <w:rsid w:val="00150A16"/>
    <w:rsid w:val="0017271B"/>
    <w:rsid w:val="001C6AB3"/>
    <w:rsid w:val="002238C9"/>
    <w:rsid w:val="00242440"/>
    <w:rsid w:val="00246222"/>
    <w:rsid w:val="002604B8"/>
    <w:rsid w:val="002B08BE"/>
    <w:rsid w:val="002B68B8"/>
    <w:rsid w:val="002D0737"/>
    <w:rsid w:val="002E0DA9"/>
    <w:rsid w:val="002E6EF3"/>
    <w:rsid w:val="002F7568"/>
    <w:rsid w:val="00307318"/>
    <w:rsid w:val="00326597"/>
    <w:rsid w:val="00330C86"/>
    <w:rsid w:val="003329E2"/>
    <w:rsid w:val="0035125C"/>
    <w:rsid w:val="00367B8A"/>
    <w:rsid w:val="003A0205"/>
    <w:rsid w:val="003A120E"/>
    <w:rsid w:val="003A3D1E"/>
    <w:rsid w:val="003A7205"/>
    <w:rsid w:val="003B1386"/>
    <w:rsid w:val="00415EBC"/>
    <w:rsid w:val="0041675D"/>
    <w:rsid w:val="00472154"/>
    <w:rsid w:val="004A406F"/>
    <w:rsid w:val="004E3BE5"/>
    <w:rsid w:val="004F47DB"/>
    <w:rsid w:val="00504E9E"/>
    <w:rsid w:val="00517D5A"/>
    <w:rsid w:val="00535CEF"/>
    <w:rsid w:val="005A437B"/>
    <w:rsid w:val="005D1E59"/>
    <w:rsid w:val="005E1CA2"/>
    <w:rsid w:val="005E5197"/>
    <w:rsid w:val="005E6DEA"/>
    <w:rsid w:val="0062533A"/>
    <w:rsid w:val="0063032E"/>
    <w:rsid w:val="006A0C42"/>
    <w:rsid w:val="006C2864"/>
    <w:rsid w:val="006C7A25"/>
    <w:rsid w:val="006E3D72"/>
    <w:rsid w:val="00725CA1"/>
    <w:rsid w:val="00726458"/>
    <w:rsid w:val="00744DAA"/>
    <w:rsid w:val="00804211"/>
    <w:rsid w:val="00821529"/>
    <w:rsid w:val="008238C5"/>
    <w:rsid w:val="008320A1"/>
    <w:rsid w:val="008514BE"/>
    <w:rsid w:val="00857C7D"/>
    <w:rsid w:val="008906C7"/>
    <w:rsid w:val="008B26C8"/>
    <w:rsid w:val="008B3B00"/>
    <w:rsid w:val="008C5A1A"/>
    <w:rsid w:val="008F4EA0"/>
    <w:rsid w:val="00931EAD"/>
    <w:rsid w:val="009330F7"/>
    <w:rsid w:val="009B00ED"/>
    <w:rsid w:val="009D59E3"/>
    <w:rsid w:val="009E5687"/>
    <w:rsid w:val="00A461A0"/>
    <w:rsid w:val="00AC4763"/>
    <w:rsid w:val="00AC6E72"/>
    <w:rsid w:val="00AD36BA"/>
    <w:rsid w:val="00B300F5"/>
    <w:rsid w:val="00B462E4"/>
    <w:rsid w:val="00B71A10"/>
    <w:rsid w:val="00B83209"/>
    <w:rsid w:val="00B964AA"/>
    <w:rsid w:val="00BA0609"/>
    <w:rsid w:val="00C57630"/>
    <w:rsid w:val="00C629C3"/>
    <w:rsid w:val="00C65A2D"/>
    <w:rsid w:val="00C9638D"/>
    <w:rsid w:val="00CF25E9"/>
    <w:rsid w:val="00CF5FC0"/>
    <w:rsid w:val="00D01F84"/>
    <w:rsid w:val="00D333B5"/>
    <w:rsid w:val="00DD26B5"/>
    <w:rsid w:val="00E04EF1"/>
    <w:rsid w:val="00E1700A"/>
    <w:rsid w:val="00E41104"/>
    <w:rsid w:val="00EC1B22"/>
    <w:rsid w:val="00EF62AC"/>
    <w:rsid w:val="00F00357"/>
    <w:rsid w:val="00F01606"/>
    <w:rsid w:val="00FE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22"/>
  </w:style>
  <w:style w:type="paragraph" w:styleId="1">
    <w:name w:val="heading 1"/>
    <w:basedOn w:val="a"/>
    <w:next w:val="a"/>
    <w:link w:val="10"/>
    <w:qFormat/>
    <w:rsid w:val="00B462E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AC6E72"/>
    <w:rPr>
      <w:sz w:val="24"/>
      <w:szCs w:val="24"/>
    </w:rPr>
  </w:style>
  <w:style w:type="paragraph" w:styleId="a4">
    <w:name w:val="Body Text"/>
    <w:basedOn w:val="a"/>
    <w:link w:val="a3"/>
    <w:semiHidden/>
    <w:rsid w:val="00AC6E7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C6E72"/>
  </w:style>
  <w:style w:type="paragraph" w:customStyle="1" w:styleId="western">
    <w:name w:val="western"/>
    <w:basedOn w:val="a"/>
    <w:rsid w:val="00AC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6E72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AC6E7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71A10"/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F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D36BA"/>
    <w:rPr>
      <w:b/>
      <w:bCs/>
    </w:rPr>
  </w:style>
  <w:style w:type="character" w:customStyle="1" w:styleId="10">
    <w:name w:val="Заголовок 1 Знак"/>
    <w:basedOn w:val="a0"/>
    <w:link w:val="1"/>
    <w:rsid w:val="00B462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Hyperlink"/>
    <w:basedOn w:val="a0"/>
    <w:semiHidden/>
    <w:rsid w:val="008238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Людмила</cp:lastModifiedBy>
  <cp:revision>29</cp:revision>
  <cp:lastPrinted>2014-11-21T05:03:00Z</cp:lastPrinted>
  <dcterms:created xsi:type="dcterms:W3CDTF">2014-11-20T09:17:00Z</dcterms:created>
  <dcterms:modified xsi:type="dcterms:W3CDTF">2019-08-29T07:47:00Z</dcterms:modified>
</cp:coreProperties>
</file>