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00" w:rsidRPr="00A1288C" w:rsidRDefault="00ED0A32" w:rsidP="00A1288C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8C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1E1000" w:rsidRPr="00A1288C" w:rsidRDefault="00ED0A32" w:rsidP="00A1288C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8C">
        <w:rPr>
          <w:rFonts w:ascii="Times New Roman" w:hAnsi="Times New Roman" w:cs="Times New Roman"/>
          <w:b/>
          <w:sz w:val="24"/>
          <w:szCs w:val="24"/>
        </w:rPr>
        <w:t>заседания а</w:t>
      </w:r>
      <w:r w:rsidR="004B4617" w:rsidRPr="00A1288C">
        <w:rPr>
          <w:rFonts w:ascii="Times New Roman" w:hAnsi="Times New Roman" w:cs="Times New Roman"/>
          <w:b/>
          <w:sz w:val="24"/>
          <w:szCs w:val="24"/>
        </w:rPr>
        <w:t xml:space="preserve">вгустовской секции </w:t>
      </w:r>
      <w:r w:rsidRPr="00A1288C">
        <w:rPr>
          <w:rFonts w:ascii="Times New Roman" w:hAnsi="Times New Roman" w:cs="Times New Roman"/>
          <w:b/>
          <w:sz w:val="24"/>
          <w:szCs w:val="24"/>
        </w:rPr>
        <w:t xml:space="preserve"> заведующих  </w:t>
      </w:r>
      <w:r w:rsidR="004B4617" w:rsidRPr="00A1288C">
        <w:rPr>
          <w:rFonts w:ascii="Times New Roman" w:hAnsi="Times New Roman" w:cs="Times New Roman"/>
          <w:b/>
          <w:sz w:val="24"/>
          <w:szCs w:val="24"/>
        </w:rPr>
        <w:t xml:space="preserve">и методистов </w:t>
      </w:r>
      <w:r w:rsidRPr="00A1288C">
        <w:rPr>
          <w:rFonts w:ascii="Times New Roman" w:hAnsi="Times New Roman" w:cs="Times New Roman"/>
          <w:b/>
          <w:sz w:val="24"/>
          <w:szCs w:val="24"/>
        </w:rPr>
        <w:t>ДОО</w:t>
      </w:r>
    </w:p>
    <w:p w:rsidR="00ED0A32" w:rsidRPr="00A1288C" w:rsidRDefault="00A76036" w:rsidP="00A1288C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8C">
        <w:rPr>
          <w:rFonts w:ascii="Times New Roman" w:hAnsi="Times New Roman" w:cs="Times New Roman"/>
          <w:b/>
          <w:sz w:val="24"/>
          <w:szCs w:val="24"/>
        </w:rPr>
        <w:t>от 17 августа 2020</w:t>
      </w:r>
      <w:r w:rsidR="00ED0A32" w:rsidRPr="00A1288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D0A32" w:rsidRPr="00A1288C" w:rsidRDefault="00ED0A32" w:rsidP="00A128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036" w:rsidRPr="00A1288C" w:rsidRDefault="00ED0A32" w:rsidP="00F97EE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1288C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A1288C" w:rsidRPr="00A1288C">
        <w:rPr>
          <w:rFonts w:ascii="Times New Roman" w:eastAsia="Times New Roman" w:hAnsi="Times New Roman" w:cs="Times New Roman"/>
          <w:sz w:val="24"/>
          <w:szCs w:val="24"/>
        </w:rPr>
        <w:t>обсуждение основных проблем, перспектив и направлений в контексте реализации государственной политики в сфере образования</w:t>
      </w:r>
      <w:r w:rsidR="00A1288C" w:rsidRPr="00A1288C">
        <w:rPr>
          <w:rFonts w:ascii="Times New Roman" w:hAnsi="Times New Roman" w:cs="Times New Roman"/>
          <w:sz w:val="24"/>
          <w:szCs w:val="24"/>
        </w:rPr>
        <w:t>, в</w:t>
      </w:r>
      <w:r w:rsidR="00A1288C" w:rsidRPr="00A1288C">
        <w:rPr>
          <w:rFonts w:ascii="Times New Roman" w:hAnsi="Times New Roman" w:cs="Times New Roman"/>
          <w:color w:val="000000"/>
          <w:sz w:val="24"/>
          <w:szCs w:val="24"/>
        </w:rPr>
        <w:t>ыявления и обсуждения</w:t>
      </w:r>
      <w:r w:rsidR="00A1288C" w:rsidRPr="00A12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проблем по организации работы по духовно-нравственному воспитанию в дошкольных образовательных организациях в связи с обновлением нормативно-правовой базы и новых направлений </w:t>
      </w:r>
      <w:r w:rsidR="00A1288C" w:rsidRPr="00A128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государственной политики в области воспитания</w:t>
      </w:r>
      <w:r w:rsidR="00A1288C" w:rsidRPr="00A12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обсуждения </w:t>
      </w:r>
      <w:r w:rsidRPr="00A1288C">
        <w:rPr>
          <w:rFonts w:ascii="Times New Roman" w:hAnsi="Times New Roman" w:cs="Times New Roman"/>
          <w:sz w:val="24"/>
          <w:szCs w:val="24"/>
        </w:rPr>
        <w:t>методических рекомендаций по организации образовательно-воспитательного процесса в соответствии с ФГОС ДО, на</w:t>
      </w:r>
      <w:proofErr w:type="gramEnd"/>
      <w:r w:rsidRPr="00A12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88C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A1288C">
        <w:rPr>
          <w:rFonts w:ascii="Times New Roman" w:hAnsi="Times New Roman" w:cs="Times New Roman"/>
          <w:sz w:val="24"/>
          <w:szCs w:val="24"/>
        </w:rPr>
        <w:t xml:space="preserve"> анализа педагогического опыта, наработанного в прошедшем учебном году, секция рекомендует:</w:t>
      </w:r>
    </w:p>
    <w:p w:rsidR="006A08B7" w:rsidRPr="00A1288C" w:rsidRDefault="00A76036" w:rsidP="00F97EE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</w:rPr>
        <w:t xml:space="preserve">1. 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Систематически осуществлять оценку</w:t>
      </w:r>
      <w:r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результативности образовательной деятельности в дошкольной образовательной организации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 посредством в</w:t>
      </w:r>
      <w:r w:rsidRPr="00A1288C">
        <w:rPr>
          <w:rFonts w:ascii="Times New Roman" w:hAnsi="Times New Roman" w:cs="Times New Roman"/>
          <w:sz w:val="24"/>
          <w:szCs w:val="24"/>
        </w:rPr>
        <w:t>нутренней системы</w:t>
      </w:r>
      <w:r w:rsidRPr="00A1288C">
        <w:rPr>
          <w:rFonts w:ascii="Times New Roman" w:eastAsia="Times New Roman" w:hAnsi="Times New Roman" w:cs="Times New Roman"/>
          <w:sz w:val="24"/>
          <w:szCs w:val="24"/>
        </w:rPr>
        <w:t xml:space="preserve"> оцен</w:t>
      </w:r>
      <w:r w:rsidRPr="00A1288C">
        <w:rPr>
          <w:rFonts w:ascii="Times New Roman" w:hAnsi="Times New Roman" w:cs="Times New Roman"/>
          <w:sz w:val="24"/>
          <w:szCs w:val="24"/>
        </w:rPr>
        <w:t>ки качества образования (ВСОКО)  ДОО, спланировать о</w:t>
      </w:r>
      <w:r w:rsidRPr="00A1288C">
        <w:rPr>
          <w:rFonts w:ascii="Times New Roman" w:eastAsia="Times New Roman" w:hAnsi="Times New Roman" w:cs="Times New Roman"/>
          <w:sz w:val="24"/>
          <w:szCs w:val="24"/>
        </w:rPr>
        <w:t>рганизационные аспекты проектировани</w:t>
      </w:r>
      <w:r w:rsidR="006A08B7" w:rsidRPr="00A1288C">
        <w:rPr>
          <w:rFonts w:ascii="Times New Roman" w:hAnsi="Times New Roman" w:cs="Times New Roman"/>
          <w:sz w:val="24"/>
          <w:szCs w:val="24"/>
        </w:rPr>
        <w:t>я (ВСОКО), проанализировать ц</w:t>
      </w:r>
      <w:r w:rsidR="006A08B7" w:rsidRPr="00A1288C">
        <w:rPr>
          <w:rFonts w:ascii="Times New Roman" w:hAnsi="Times New Roman" w:cs="Times New Roman"/>
          <w:sz w:val="24"/>
          <w:szCs w:val="24"/>
          <w:lang w:eastAsia="en-US"/>
        </w:rPr>
        <w:t>елесообразность</w:t>
      </w:r>
      <w:r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выбор</w:t>
      </w:r>
      <w:r w:rsidR="006A08B7" w:rsidRPr="00A1288C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психолого-педагогического инструментария оценки результативности образовательной деятельности в со</w:t>
      </w:r>
      <w:r w:rsidR="006A08B7"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временных условиях, а также педагогические </w:t>
      </w:r>
      <w:r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диагностики, расширяющие круг профессиональных компетенций.</w:t>
      </w:r>
    </w:p>
    <w:p w:rsidR="007319E4" w:rsidRPr="00A1288C" w:rsidRDefault="006A08B7" w:rsidP="00F97EE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>2. Вести работу по повышению уровня п</w:t>
      </w:r>
      <w:r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рофессионализм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а педагогов как условия</w:t>
      </w:r>
      <w:r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обеспечения качества дошкольного образования</w:t>
      </w:r>
      <w:r w:rsidR="007319E4"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7319E4" w:rsidRPr="00A1288C">
        <w:rPr>
          <w:rFonts w:ascii="Times New Roman" w:hAnsi="Times New Roman" w:cs="Times New Roman"/>
          <w:sz w:val="24"/>
          <w:szCs w:val="24"/>
          <w:lang w:eastAsia="en-US"/>
        </w:rPr>
        <w:t>через</w:t>
      </w:r>
      <w:proofErr w:type="gramEnd"/>
      <w:r w:rsidRPr="00A1288C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7319E4" w:rsidRPr="00A1288C" w:rsidRDefault="007319E4" w:rsidP="00F97EE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>- и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зменение требований к профессионализму пед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агога дошкольного образования;</w:t>
      </w:r>
    </w:p>
    <w:p w:rsidR="007319E4" w:rsidRPr="00A1288C" w:rsidRDefault="007319E4" w:rsidP="00F97EE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>- развитие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творческого потенциала педа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гогов дошкольного образования;</w:t>
      </w:r>
    </w:p>
    <w:p w:rsidR="007319E4" w:rsidRPr="00A1288C" w:rsidRDefault="007319E4" w:rsidP="00F97EE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>- с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тимулирование инновационной деятельно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сти педагогического коллектива;</w:t>
      </w:r>
    </w:p>
    <w:p w:rsidR="007319E4" w:rsidRPr="00A1288C" w:rsidRDefault="007319E4" w:rsidP="00F97EE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- мотивацию 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й деятельности педагогов;</w:t>
      </w:r>
    </w:p>
    <w:p w:rsidR="007319E4" w:rsidRPr="00A1288C" w:rsidRDefault="007319E4" w:rsidP="00F97EE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>- эффективное моделирование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процесса управления персона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лом.</w:t>
      </w:r>
    </w:p>
    <w:p w:rsidR="001F59E4" w:rsidRPr="00A1288C" w:rsidRDefault="007319E4" w:rsidP="00F97EE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>3. Использовать с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овремен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ные формы методической работы, создать м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одель методического сопровождения профессион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альной деятельности педагогов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основе </w:t>
      </w:r>
      <w:proofErr w:type="spellStart"/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системно-дея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тельностного</w:t>
      </w:r>
      <w:proofErr w:type="spellEnd"/>
      <w:r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 подхода: разработать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индивиду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альные маршруты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освоению теоретических и практических основ п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роектировочных умений педагогов, организовывать работу по адаптации 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молодых специалистов к профессиональной деятельности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, использовать форму наставничества для педагогических работников.</w:t>
      </w:r>
    </w:p>
    <w:p w:rsidR="001F59E4" w:rsidRPr="00A1288C" w:rsidRDefault="001F59E4" w:rsidP="00F97EE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4. Совершенствовать </w:t>
      </w:r>
      <w:r w:rsidRPr="00A1288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1288C"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воспитания и развития детей раннего возраста в условиях реализации требований до</w:t>
      </w:r>
      <w:r w:rsidRPr="00A1288C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стандарта, </w:t>
      </w:r>
      <w:r w:rsidRPr="00A12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288C">
        <w:rPr>
          <w:rFonts w:ascii="Times New Roman" w:hAnsi="Times New Roman" w:cs="Times New Roman"/>
          <w:color w:val="000000"/>
          <w:sz w:val="24"/>
          <w:szCs w:val="24"/>
        </w:rPr>
        <w:t>моделировать образовательную среду</w:t>
      </w:r>
      <w:r w:rsidRPr="00A12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группах для детей раннего возраста.</w:t>
      </w:r>
    </w:p>
    <w:p w:rsidR="001F59E4" w:rsidRPr="00A1288C" w:rsidRDefault="001F59E4" w:rsidP="00F97EE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5. Осуществлять </w:t>
      </w:r>
      <w:r w:rsidRPr="00A1288C"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Pr="00A12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инновационной деятельностью по формированию ценностного отношения дошкольников к культуре, искусству, природе родного края.</w:t>
      </w:r>
    </w:p>
    <w:p w:rsidR="001F59E4" w:rsidRPr="00A1288C" w:rsidRDefault="001F59E4" w:rsidP="00F97EE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6. Проектировать развивающую </w:t>
      </w:r>
      <w:r w:rsidRPr="00A1288C">
        <w:rPr>
          <w:rFonts w:ascii="Times New Roman" w:hAnsi="Times New Roman" w:cs="Times New Roman"/>
          <w:sz w:val="24"/>
          <w:szCs w:val="24"/>
        </w:rPr>
        <w:t xml:space="preserve">предметно-пространственную среду </w:t>
      </w:r>
      <w:r w:rsidRPr="00A1288C">
        <w:rPr>
          <w:rFonts w:ascii="Times New Roman" w:eastAsia="Times New Roman" w:hAnsi="Times New Roman" w:cs="Times New Roman"/>
          <w:sz w:val="24"/>
          <w:szCs w:val="24"/>
        </w:rPr>
        <w:t>дошкольной образовательной организации в контексте поликультурного образования.</w:t>
      </w:r>
    </w:p>
    <w:p w:rsidR="001F59E4" w:rsidRPr="00A1288C" w:rsidRDefault="001F59E4" w:rsidP="00F97EE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7. Вести работу </w:t>
      </w:r>
      <w:proofErr w:type="gramStart"/>
      <w:r w:rsidRPr="00A1288C">
        <w:rPr>
          <w:rFonts w:ascii="Times New Roman" w:hAnsi="Times New Roman" w:cs="Times New Roman"/>
          <w:sz w:val="24"/>
          <w:szCs w:val="24"/>
          <w:lang w:eastAsia="en-US"/>
        </w:rPr>
        <w:t>по ф</w:t>
      </w:r>
      <w:r w:rsidRPr="00A1288C">
        <w:rPr>
          <w:rFonts w:ascii="Times New Roman" w:hAnsi="Times New Roman" w:cs="Times New Roman"/>
          <w:color w:val="000000"/>
          <w:sz w:val="24"/>
          <w:szCs w:val="24"/>
        </w:rPr>
        <w:t>ормированию</w:t>
      </w:r>
      <w:r w:rsidRPr="00A12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позитивных установок к труду у детей старшего дошкольного возраста средствами приобщения к миру п</w:t>
      </w:r>
      <w:r w:rsidRPr="00A1288C">
        <w:rPr>
          <w:rFonts w:ascii="Times New Roman" w:hAnsi="Times New Roman" w:cs="Times New Roman"/>
          <w:color w:val="000000"/>
          <w:sz w:val="24"/>
          <w:szCs w:val="24"/>
        </w:rPr>
        <w:t>рофессий в условиях</w:t>
      </w:r>
      <w:proofErr w:type="gramEnd"/>
      <w:r w:rsidRPr="00A12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сада.</w:t>
      </w:r>
    </w:p>
    <w:p w:rsidR="00D52E3C" w:rsidRPr="00A1288C" w:rsidRDefault="00D52E3C" w:rsidP="00F97EE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8. Проектировать </w:t>
      </w:r>
      <w:r w:rsidR="001F59E4"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актуальное</w:t>
      </w:r>
      <w:r w:rsidR="001F59E4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информационное пространство в детском саду, использовать электронные </w:t>
      </w:r>
      <w:r w:rsidR="001F59E4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образовательные сервисы для проведения мониторинга индивидуально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го развития воспитанников.</w:t>
      </w:r>
      <w:r w:rsidR="001F59E4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1F59E4" w:rsidRPr="00A1288C" w:rsidRDefault="00D52E3C" w:rsidP="00F97EE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>9. Организовывать сетевое взаимодействие</w:t>
      </w:r>
      <w:r w:rsidR="001F59E4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пед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агогов и родителей, направленное</w:t>
      </w:r>
      <w:r w:rsidR="001F59E4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достижение социально-образоват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ельных результатов дошкольников, оказывать профессиональную </w:t>
      </w:r>
      <w:r w:rsidR="001F59E4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помощь семье 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в воспитании детей через методическую и информационную поддержку</w:t>
      </w:r>
      <w:r w:rsidR="001F59E4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, виртуальные консульт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ации со специалистами дошкольной образовательной организации, использовать о</w:t>
      </w:r>
      <w:r w:rsidR="001F59E4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пыт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 коллег по</w:t>
      </w:r>
      <w:r w:rsidR="001F59E4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организации дистанционного обучения детей дошкольного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 возраста в период самоизоляции.</w:t>
      </w:r>
    </w:p>
    <w:p w:rsidR="00A1288C" w:rsidRPr="00A1288C" w:rsidRDefault="00D52E3C" w:rsidP="00F97EE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>10.</w:t>
      </w:r>
      <w:r w:rsidRPr="00A128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</w:t>
      </w:r>
      <w:r w:rsidR="00A1288C" w:rsidRPr="00A128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пределить направления воспитательной работы в дошкольной образовательной организации в соответствии с Проектом</w:t>
      </w:r>
      <w:r w:rsidRPr="00A1288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федерального закона № 960545-7 «О внесении изменений в Федеральный закон "Об образовании в Российской Федерации" по вопросам воспитания обучающихся»</w:t>
      </w:r>
      <w:r w:rsidRPr="00A12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реализации</w:t>
      </w:r>
      <w:r w:rsidRPr="00A12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«Стратегии развития воспитания в России на период до 2025 года»</w:t>
      </w:r>
      <w:r w:rsidRPr="00A12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288C" w:rsidRDefault="00A1288C" w:rsidP="00F97EE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11. </w:t>
      </w:r>
      <w:r w:rsidR="00946B8A" w:rsidRPr="00A1288C">
        <w:rPr>
          <w:rFonts w:ascii="Times New Roman" w:hAnsi="Times New Roman" w:cs="Times New Roman"/>
          <w:sz w:val="24"/>
          <w:szCs w:val="24"/>
        </w:rPr>
        <w:t>Практически исп</w:t>
      </w:r>
      <w:r w:rsidR="0038278C" w:rsidRPr="00A1288C">
        <w:rPr>
          <w:rFonts w:ascii="Times New Roman" w:hAnsi="Times New Roman" w:cs="Times New Roman"/>
          <w:sz w:val="24"/>
          <w:szCs w:val="24"/>
        </w:rPr>
        <w:t>ользовать в работе опыт коллег:</w:t>
      </w:r>
    </w:p>
    <w:p w:rsidR="00F97EE0" w:rsidRDefault="00A1288C" w:rsidP="00F97EE0">
      <w:pPr>
        <w:pStyle w:val="a3"/>
        <w:numPr>
          <w:ilvl w:val="0"/>
          <w:numId w:val="20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88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lastRenderedPageBreak/>
        <w:t xml:space="preserve">С.Г. </w:t>
      </w:r>
      <w:proofErr w:type="spellStart"/>
      <w:r w:rsidRPr="00A1288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Кильдяковой</w:t>
      </w:r>
      <w:proofErr w:type="spellEnd"/>
      <w:r w:rsidRPr="00A1288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(</w:t>
      </w:r>
      <w:r w:rsidRPr="00A1288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МБДОУ детский сад «Золотой петушок») </w:t>
      </w:r>
      <w:r w:rsidR="00F97EE0">
        <w:rPr>
          <w:rFonts w:ascii="Times New Roman" w:eastAsia="Times New Roman" w:hAnsi="Times New Roman" w:cs="Times New Roman"/>
          <w:kern w:val="36"/>
          <w:sz w:val="24"/>
          <w:szCs w:val="24"/>
        </w:rPr>
        <w:t>–</w:t>
      </w:r>
      <w:r w:rsidRPr="00A1288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F97EE0">
        <w:rPr>
          <w:rFonts w:ascii="Times New Roman" w:eastAsia="Times New Roman" w:hAnsi="Times New Roman" w:cs="Times New Roman"/>
          <w:kern w:val="36"/>
          <w:sz w:val="24"/>
          <w:szCs w:val="24"/>
        </w:rPr>
        <w:t>«</w:t>
      </w:r>
      <w:r w:rsidRPr="00A1288C">
        <w:rPr>
          <w:rFonts w:ascii="Times New Roman" w:eastAsia="Times New Roman" w:hAnsi="Times New Roman" w:cs="Times New Roman"/>
          <w:bCs/>
          <w:sz w:val="24"/>
          <w:szCs w:val="24"/>
        </w:rPr>
        <w:t>Развитие личностных качеств дошкольников</w:t>
      </w:r>
      <w:r w:rsidR="00F97EE0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F97EE0" w:rsidRPr="00F97EE0" w:rsidRDefault="00F97EE0" w:rsidP="00F97EE0">
      <w:pPr>
        <w:pStyle w:val="a3"/>
        <w:numPr>
          <w:ilvl w:val="0"/>
          <w:numId w:val="20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EE0">
        <w:rPr>
          <w:rFonts w:ascii="Times New Roman" w:hAnsi="Times New Roman" w:cs="Times New Roman"/>
          <w:b/>
          <w:sz w:val="24"/>
          <w:szCs w:val="24"/>
        </w:rPr>
        <w:t>Н.И. Юдовой (</w:t>
      </w:r>
      <w:r w:rsidRPr="00F97EE0">
        <w:rPr>
          <w:rFonts w:ascii="Times New Roman" w:hAnsi="Times New Roman" w:cs="Times New Roman"/>
          <w:sz w:val="24"/>
          <w:szCs w:val="24"/>
        </w:rPr>
        <w:t xml:space="preserve">МБДОУ детский сад №2 с. </w:t>
      </w:r>
      <w:proofErr w:type="gramStart"/>
      <w:r w:rsidRPr="00F97EE0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F97EE0">
        <w:rPr>
          <w:rFonts w:ascii="Times New Roman" w:hAnsi="Times New Roman" w:cs="Times New Roman"/>
          <w:sz w:val="24"/>
          <w:szCs w:val="24"/>
        </w:rPr>
        <w:t>) – «</w:t>
      </w:r>
      <w:r w:rsidR="00A1288C" w:rsidRPr="00F97EE0">
        <w:rPr>
          <w:rFonts w:ascii="Times New Roman" w:eastAsia="Times New Roman" w:hAnsi="Times New Roman" w:cs="Times New Roman"/>
          <w:sz w:val="24"/>
          <w:szCs w:val="24"/>
        </w:rPr>
        <w:t>Основы речевого развития в ДОО</w:t>
      </w:r>
      <w:r w:rsidRPr="00F97EE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97EE0" w:rsidRDefault="00F97EE0" w:rsidP="00F97EE0">
      <w:pPr>
        <w:pStyle w:val="a3"/>
        <w:numPr>
          <w:ilvl w:val="0"/>
          <w:numId w:val="20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EE0">
        <w:rPr>
          <w:rFonts w:ascii="Times New Roman" w:hAnsi="Times New Roman" w:cs="Times New Roman"/>
          <w:b/>
          <w:sz w:val="24"/>
          <w:szCs w:val="24"/>
        </w:rPr>
        <w:t>Е.В. Захаров</w:t>
      </w:r>
      <w:r>
        <w:rPr>
          <w:rFonts w:ascii="Times New Roman" w:hAnsi="Times New Roman" w:cs="Times New Roman"/>
          <w:b/>
          <w:sz w:val="24"/>
          <w:szCs w:val="24"/>
        </w:rPr>
        <w:t>ой (</w:t>
      </w:r>
      <w:r w:rsidRPr="00F97EE0">
        <w:rPr>
          <w:rFonts w:ascii="Times New Roman" w:hAnsi="Times New Roman" w:cs="Times New Roman"/>
          <w:sz w:val="24"/>
          <w:szCs w:val="24"/>
        </w:rPr>
        <w:t>МБДОУ «Спасский детский сад №1»</w:t>
      </w:r>
      <w:r>
        <w:rPr>
          <w:rFonts w:ascii="Times New Roman" w:hAnsi="Times New Roman" w:cs="Times New Roman"/>
          <w:sz w:val="24"/>
          <w:szCs w:val="24"/>
        </w:rPr>
        <w:t>) – «</w:t>
      </w:r>
      <w:r w:rsidR="00A1288C" w:rsidRPr="00F97EE0">
        <w:rPr>
          <w:rFonts w:ascii="Times New Roman" w:hAnsi="Times New Roman" w:cs="Times New Roman"/>
          <w:sz w:val="24"/>
          <w:szCs w:val="24"/>
        </w:rPr>
        <w:t xml:space="preserve">Система работы ДОО по </w:t>
      </w:r>
      <w:proofErr w:type="spellStart"/>
      <w:proofErr w:type="gramStart"/>
      <w:r w:rsidR="00A1288C" w:rsidRPr="00F97EE0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A1288C" w:rsidRPr="00F97EE0">
        <w:rPr>
          <w:rFonts w:ascii="Times New Roman" w:hAnsi="Times New Roman" w:cs="Times New Roman"/>
          <w:sz w:val="24"/>
          <w:szCs w:val="24"/>
        </w:rPr>
        <w:t xml:space="preserve"> – патриотическому</w:t>
      </w:r>
      <w:proofErr w:type="gramEnd"/>
      <w:r w:rsidR="00A1288C" w:rsidRPr="00F97EE0">
        <w:rPr>
          <w:rFonts w:ascii="Times New Roman" w:hAnsi="Times New Roman" w:cs="Times New Roman"/>
          <w:sz w:val="24"/>
          <w:szCs w:val="24"/>
        </w:rPr>
        <w:t xml:space="preserve"> воспитанию дошкольников в рамках празднования 75-  </w:t>
      </w:r>
      <w:proofErr w:type="spellStart"/>
      <w:r w:rsidR="00A1288C" w:rsidRPr="00F97EE0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="00A1288C" w:rsidRPr="00F97EE0">
        <w:rPr>
          <w:rFonts w:ascii="Times New Roman" w:hAnsi="Times New Roman" w:cs="Times New Roman"/>
          <w:sz w:val="24"/>
          <w:szCs w:val="24"/>
        </w:rPr>
        <w:t xml:space="preserve"> Победы  в ВОВ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»;</w:t>
      </w:r>
    </w:p>
    <w:p w:rsidR="00F97EE0" w:rsidRDefault="00F97EE0" w:rsidP="00F97EE0">
      <w:pPr>
        <w:pStyle w:val="a3"/>
        <w:numPr>
          <w:ilvl w:val="0"/>
          <w:numId w:val="20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EE0">
        <w:rPr>
          <w:rFonts w:ascii="Times New Roman" w:hAnsi="Times New Roman" w:cs="Times New Roman"/>
          <w:b/>
          <w:sz w:val="24"/>
          <w:szCs w:val="24"/>
        </w:rPr>
        <w:t xml:space="preserve">О.В. </w:t>
      </w:r>
      <w:proofErr w:type="spellStart"/>
      <w:r w:rsidRPr="00F97EE0">
        <w:rPr>
          <w:rFonts w:ascii="Times New Roman" w:hAnsi="Times New Roman" w:cs="Times New Roman"/>
          <w:b/>
          <w:sz w:val="24"/>
          <w:szCs w:val="24"/>
        </w:rPr>
        <w:t>Чернецкая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97EE0">
        <w:rPr>
          <w:rFonts w:ascii="Times New Roman" w:hAnsi="Times New Roman" w:cs="Times New Roman"/>
          <w:sz w:val="24"/>
          <w:szCs w:val="24"/>
        </w:rPr>
        <w:t>структурное подразделение дошкольного образования МБОУ "</w:t>
      </w:r>
      <w:proofErr w:type="gramStart"/>
      <w:r w:rsidRPr="00F97EE0">
        <w:rPr>
          <w:rFonts w:ascii="Times New Roman" w:hAnsi="Times New Roman" w:cs="Times New Roman"/>
          <w:sz w:val="24"/>
          <w:szCs w:val="24"/>
        </w:rPr>
        <w:t>Спасская</w:t>
      </w:r>
      <w:proofErr w:type="gramEnd"/>
      <w:r w:rsidRPr="00F97EE0">
        <w:rPr>
          <w:rFonts w:ascii="Times New Roman" w:hAnsi="Times New Roman" w:cs="Times New Roman"/>
          <w:sz w:val="24"/>
          <w:szCs w:val="24"/>
        </w:rPr>
        <w:t xml:space="preserve"> СОШ" детский сад "Малыш"</w:t>
      </w:r>
      <w:r>
        <w:rPr>
          <w:rFonts w:ascii="Times New Roman" w:hAnsi="Times New Roman" w:cs="Times New Roman"/>
          <w:sz w:val="24"/>
          <w:szCs w:val="24"/>
        </w:rPr>
        <w:t>) – «</w:t>
      </w:r>
      <w:r w:rsidR="00A1288C" w:rsidRPr="00F97EE0">
        <w:rPr>
          <w:rFonts w:ascii="Times New Roman" w:eastAsia="Times New Roman" w:hAnsi="Times New Roman" w:cs="Times New Roman"/>
          <w:sz w:val="24"/>
          <w:szCs w:val="24"/>
        </w:rPr>
        <w:t xml:space="preserve">Основные ориентиры в осуществлении преемственности в работе дошкольного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 на современном этапе»;</w:t>
      </w:r>
      <w:r w:rsidR="00A1288C" w:rsidRPr="00F97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288C" w:rsidRPr="00F97EE0" w:rsidRDefault="00F97EE0" w:rsidP="00F97EE0">
      <w:pPr>
        <w:pStyle w:val="a3"/>
        <w:numPr>
          <w:ilvl w:val="0"/>
          <w:numId w:val="20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EE0">
        <w:rPr>
          <w:rFonts w:ascii="Times New Roman" w:hAnsi="Times New Roman" w:cs="Times New Roman"/>
          <w:b/>
          <w:sz w:val="24"/>
          <w:szCs w:val="24"/>
        </w:rPr>
        <w:t>Т.А. Сироткина,</w:t>
      </w:r>
      <w:r w:rsidRPr="00F97EE0">
        <w:rPr>
          <w:rFonts w:ascii="Times New Roman" w:hAnsi="Times New Roman" w:cs="Times New Roman"/>
          <w:sz w:val="24"/>
          <w:szCs w:val="24"/>
        </w:rPr>
        <w:t xml:space="preserve"> МБДОУ детский сад «Светлячок» - «</w:t>
      </w:r>
      <w:r w:rsidR="00A1288C" w:rsidRPr="00F97EE0">
        <w:rPr>
          <w:rFonts w:ascii="Times New Roman" w:eastAsia="Times New Roman" w:hAnsi="Times New Roman" w:cs="Times New Roman"/>
          <w:sz w:val="24"/>
          <w:szCs w:val="24"/>
        </w:rPr>
        <w:t>Методическая работа в ДОО по развитию самоанализа профессиональной деятельности</w:t>
      </w:r>
      <w:r w:rsidRPr="00F97EE0">
        <w:rPr>
          <w:rFonts w:ascii="Times New Roman" w:hAnsi="Times New Roman" w:cs="Times New Roman"/>
          <w:sz w:val="24"/>
          <w:szCs w:val="24"/>
        </w:rPr>
        <w:t>».</w:t>
      </w:r>
    </w:p>
    <w:p w:rsidR="00A1288C" w:rsidRPr="00A1288C" w:rsidRDefault="00A1288C" w:rsidP="00A1288C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6B8A" w:rsidRDefault="00946B8A" w:rsidP="001E1000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A32" w:rsidRDefault="00ED0A32" w:rsidP="00FA41F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D0A32" w:rsidRDefault="00FA41F9" w:rsidP="00FA41F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A1288C">
        <w:rPr>
          <w:rFonts w:ascii="Times New Roman" w:hAnsi="Times New Roman" w:cs="Times New Roman"/>
          <w:bCs/>
          <w:iCs/>
          <w:sz w:val="24"/>
          <w:szCs w:val="24"/>
        </w:rPr>
        <w:t>17.08.2020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</w:t>
      </w:r>
      <w:r w:rsidR="000F0C07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>Оргкомитет секции</w:t>
      </w:r>
    </w:p>
    <w:p w:rsidR="00ED0A32" w:rsidRDefault="00ED0A32" w:rsidP="00FA41F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</w:t>
      </w:r>
      <w:r w:rsidR="000F0C07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="00FA41F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>административных работников ДОО</w:t>
      </w:r>
    </w:p>
    <w:p w:rsidR="003D5361" w:rsidRDefault="003D5361" w:rsidP="00FA41F9">
      <w:pPr>
        <w:ind w:left="-851"/>
      </w:pPr>
    </w:p>
    <w:sectPr w:rsidR="003D5361" w:rsidSect="000F0C0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4C45"/>
    <w:multiLevelType w:val="hybridMultilevel"/>
    <w:tmpl w:val="578C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34E62"/>
    <w:multiLevelType w:val="hybridMultilevel"/>
    <w:tmpl w:val="80C809E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4A9107B"/>
    <w:multiLevelType w:val="hybridMultilevel"/>
    <w:tmpl w:val="FA6A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125B1"/>
    <w:multiLevelType w:val="hybridMultilevel"/>
    <w:tmpl w:val="4B4C0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A5D88"/>
    <w:multiLevelType w:val="multilevel"/>
    <w:tmpl w:val="E4E4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C6B68"/>
    <w:multiLevelType w:val="hybridMultilevel"/>
    <w:tmpl w:val="6E76272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00E3D16"/>
    <w:multiLevelType w:val="hybridMultilevel"/>
    <w:tmpl w:val="6CEE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72A2E"/>
    <w:multiLevelType w:val="multilevel"/>
    <w:tmpl w:val="DAAE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E10F8"/>
    <w:multiLevelType w:val="hybridMultilevel"/>
    <w:tmpl w:val="625A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2F26"/>
    <w:multiLevelType w:val="hybridMultilevel"/>
    <w:tmpl w:val="7DE6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96BD3"/>
    <w:multiLevelType w:val="hybridMultilevel"/>
    <w:tmpl w:val="D9AC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440EB2"/>
    <w:multiLevelType w:val="hybridMultilevel"/>
    <w:tmpl w:val="F910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7298C"/>
    <w:multiLevelType w:val="hybridMultilevel"/>
    <w:tmpl w:val="3E826CA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592A6C89"/>
    <w:multiLevelType w:val="multilevel"/>
    <w:tmpl w:val="105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812B1A"/>
    <w:multiLevelType w:val="hybridMultilevel"/>
    <w:tmpl w:val="91002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A772C"/>
    <w:multiLevelType w:val="hybridMultilevel"/>
    <w:tmpl w:val="35FC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7350B"/>
    <w:multiLevelType w:val="hybridMultilevel"/>
    <w:tmpl w:val="4960461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75F75885"/>
    <w:multiLevelType w:val="hybridMultilevel"/>
    <w:tmpl w:val="6F6E6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BD165EA"/>
    <w:multiLevelType w:val="hybridMultilevel"/>
    <w:tmpl w:val="0DEE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7"/>
  </w:num>
  <w:num w:numId="8">
    <w:abstractNumId w:val="11"/>
  </w:num>
  <w:num w:numId="9">
    <w:abstractNumId w:val="15"/>
  </w:num>
  <w:num w:numId="10">
    <w:abstractNumId w:val="12"/>
  </w:num>
  <w:num w:numId="11">
    <w:abstractNumId w:val="9"/>
  </w:num>
  <w:num w:numId="12">
    <w:abstractNumId w:val="5"/>
  </w:num>
  <w:num w:numId="13">
    <w:abstractNumId w:val="1"/>
  </w:num>
  <w:num w:numId="14">
    <w:abstractNumId w:val="2"/>
  </w:num>
  <w:num w:numId="15">
    <w:abstractNumId w:val="0"/>
  </w:num>
  <w:num w:numId="16">
    <w:abstractNumId w:val="8"/>
  </w:num>
  <w:num w:numId="17">
    <w:abstractNumId w:val="18"/>
  </w:num>
  <w:num w:numId="18">
    <w:abstractNumId w:val="3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A32"/>
    <w:rsid w:val="000617EA"/>
    <w:rsid w:val="00096298"/>
    <w:rsid w:val="000C4676"/>
    <w:rsid w:val="000F0C07"/>
    <w:rsid w:val="00102E0A"/>
    <w:rsid w:val="00152A2E"/>
    <w:rsid w:val="0017415F"/>
    <w:rsid w:val="001E1000"/>
    <w:rsid w:val="001F59E4"/>
    <w:rsid w:val="00255AAC"/>
    <w:rsid w:val="003170D0"/>
    <w:rsid w:val="0038278C"/>
    <w:rsid w:val="003D5361"/>
    <w:rsid w:val="0041168B"/>
    <w:rsid w:val="00491833"/>
    <w:rsid w:val="004B4617"/>
    <w:rsid w:val="005076F3"/>
    <w:rsid w:val="005B635B"/>
    <w:rsid w:val="00637B10"/>
    <w:rsid w:val="00691861"/>
    <w:rsid w:val="006A08B7"/>
    <w:rsid w:val="007319E4"/>
    <w:rsid w:val="00750646"/>
    <w:rsid w:val="00791357"/>
    <w:rsid w:val="007B3276"/>
    <w:rsid w:val="007F158A"/>
    <w:rsid w:val="00821867"/>
    <w:rsid w:val="0089665A"/>
    <w:rsid w:val="00946B8A"/>
    <w:rsid w:val="009C5C63"/>
    <w:rsid w:val="00A1288C"/>
    <w:rsid w:val="00A413E5"/>
    <w:rsid w:val="00A76036"/>
    <w:rsid w:val="00AA4D7D"/>
    <w:rsid w:val="00AB2A3E"/>
    <w:rsid w:val="00AB521A"/>
    <w:rsid w:val="00B67192"/>
    <w:rsid w:val="00BA2264"/>
    <w:rsid w:val="00C751FB"/>
    <w:rsid w:val="00D52E3C"/>
    <w:rsid w:val="00E163A0"/>
    <w:rsid w:val="00E437B0"/>
    <w:rsid w:val="00E864DE"/>
    <w:rsid w:val="00ED0A32"/>
    <w:rsid w:val="00EE25C9"/>
    <w:rsid w:val="00F41E68"/>
    <w:rsid w:val="00F55E5D"/>
    <w:rsid w:val="00F61553"/>
    <w:rsid w:val="00F927A7"/>
    <w:rsid w:val="00F97EE0"/>
    <w:rsid w:val="00F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A32"/>
    <w:pPr>
      <w:ind w:left="720"/>
      <w:contextualSpacing/>
    </w:pPr>
  </w:style>
  <w:style w:type="paragraph" w:customStyle="1" w:styleId="p4">
    <w:name w:val="p4"/>
    <w:basedOn w:val="a"/>
    <w:rsid w:val="00EE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25C9"/>
  </w:style>
  <w:style w:type="character" w:styleId="a4">
    <w:name w:val="Hyperlink"/>
    <w:basedOn w:val="a0"/>
    <w:uiPriority w:val="99"/>
    <w:unhideWhenUsed/>
    <w:rsid w:val="00AA4D7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F0C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15</cp:revision>
  <dcterms:created xsi:type="dcterms:W3CDTF">2014-11-21T09:20:00Z</dcterms:created>
  <dcterms:modified xsi:type="dcterms:W3CDTF">2020-08-28T08:04:00Z</dcterms:modified>
</cp:coreProperties>
</file>